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2F671C" w14:textId="2F3C8D43" w:rsidR="00C009C0" w:rsidRPr="00C009C0" w:rsidRDefault="00C009C0" w:rsidP="008D6FB2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C009C0">
        <w:rPr>
          <w:rFonts w:ascii="Times New Roman" w:hAnsi="Times New Roman" w:cs="Times New Roman" w:hint="eastAsia"/>
          <w:b/>
          <w:sz w:val="24"/>
          <w:szCs w:val="28"/>
        </w:rPr>
        <w:t>S</w:t>
      </w:r>
      <w:r w:rsidRPr="00C009C0">
        <w:rPr>
          <w:rFonts w:ascii="Times New Roman" w:hAnsi="Times New Roman" w:cs="Times New Roman"/>
          <w:b/>
          <w:sz w:val="24"/>
          <w:szCs w:val="28"/>
        </w:rPr>
        <w:t>upplementary information</w:t>
      </w:r>
      <w:r>
        <w:rPr>
          <w:rFonts w:ascii="Times New Roman" w:hAnsi="Times New Roman" w:cs="Times New Roman"/>
          <w:b/>
          <w:sz w:val="24"/>
          <w:szCs w:val="28"/>
        </w:rPr>
        <w:t xml:space="preserve"> for</w:t>
      </w:r>
    </w:p>
    <w:p w14:paraId="5FC776EB" w14:textId="77777777" w:rsidR="00C009C0" w:rsidRDefault="00C009C0" w:rsidP="008D6FB2">
      <w:pPr>
        <w:spacing w:line="360" w:lineRule="auto"/>
        <w:rPr>
          <w:rFonts w:ascii="Times New Roman" w:hAnsi="Times New Roman" w:cs="Times New Roman"/>
          <w:b/>
        </w:rPr>
      </w:pPr>
    </w:p>
    <w:p w14:paraId="757639BA" w14:textId="413A7F81" w:rsidR="00315C46" w:rsidRPr="00AB7254" w:rsidRDefault="00315C46" w:rsidP="00315C46">
      <w:pPr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bookmarkStart w:id="0" w:name="_Hlk26822849"/>
      <w:r w:rsidRPr="00AB7254">
        <w:rPr>
          <w:rFonts w:ascii="Times New Roman" w:hAnsi="Times New Roman"/>
          <w:b/>
          <w:sz w:val="24"/>
          <w:szCs w:val="24"/>
        </w:rPr>
        <w:t>Calori</w:t>
      </w:r>
      <w:r w:rsidR="004A1D54">
        <w:rPr>
          <w:rFonts w:ascii="Times New Roman" w:hAnsi="Times New Roman"/>
          <w:b/>
          <w:sz w:val="24"/>
          <w:szCs w:val="24"/>
        </w:rPr>
        <w:t>c</w:t>
      </w:r>
      <w:r w:rsidRPr="00AB7254">
        <w:rPr>
          <w:rFonts w:ascii="Times New Roman" w:hAnsi="Times New Roman"/>
          <w:b/>
          <w:sz w:val="24"/>
          <w:szCs w:val="24"/>
        </w:rPr>
        <w:t xml:space="preserve"> restriction attenuates C57BL/6J mouse lung injury and </w:t>
      </w:r>
      <w:bookmarkStart w:id="1" w:name="OLE_LINK22"/>
      <w:r w:rsidRPr="00AB7254">
        <w:rPr>
          <w:rFonts w:ascii="Times New Roman" w:hAnsi="Times New Roman"/>
          <w:b/>
          <w:sz w:val="24"/>
          <w:szCs w:val="24"/>
        </w:rPr>
        <w:t>systemic toxicity</w:t>
      </w:r>
      <w:bookmarkEnd w:id="1"/>
      <w:r w:rsidRPr="00AB7254">
        <w:rPr>
          <w:rFonts w:ascii="Times New Roman" w:hAnsi="Times New Roman"/>
          <w:b/>
          <w:sz w:val="24"/>
          <w:szCs w:val="24"/>
        </w:rPr>
        <w:t xml:space="preserve"> induced by real ambient particulate matter exposure</w:t>
      </w:r>
      <w:bookmarkEnd w:id="0"/>
    </w:p>
    <w:p w14:paraId="53917B5F" w14:textId="77777777" w:rsidR="00315C46" w:rsidRPr="00AB7254" w:rsidRDefault="00315C46" w:rsidP="00315C46">
      <w:pPr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0F36CD72" w14:textId="77777777" w:rsidR="00315C46" w:rsidRPr="00AB7254" w:rsidRDefault="00315C46" w:rsidP="00315C46">
      <w:pPr>
        <w:spacing w:line="360" w:lineRule="auto"/>
        <w:rPr>
          <w:rFonts w:ascii="Times New Roman" w:hAnsi="Times New Roman"/>
          <w:bCs/>
          <w:sz w:val="24"/>
          <w:szCs w:val="24"/>
        </w:rPr>
      </w:pPr>
      <w:r w:rsidRPr="00AB7254">
        <w:rPr>
          <w:rFonts w:ascii="Times New Roman" w:hAnsi="Times New Roman"/>
          <w:bCs/>
          <w:sz w:val="24"/>
          <w:szCs w:val="24"/>
        </w:rPr>
        <w:t>Daochuan Li</w:t>
      </w:r>
      <w:r w:rsidRPr="00AB7254">
        <w:rPr>
          <w:rFonts w:ascii="Times New Roman" w:hAnsi="Times New Roman"/>
          <w:bCs/>
          <w:sz w:val="24"/>
          <w:szCs w:val="24"/>
          <w:vertAlign w:val="superscript"/>
        </w:rPr>
        <w:t>1,#</w:t>
      </w:r>
      <w:r w:rsidRPr="00AB7254">
        <w:rPr>
          <w:rFonts w:ascii="Times New Roman" w:hAnsi="Times New Roman"/>
          <w:bCs/>
          <w:sz w:val="24"/>
          <w:szCs w:val="24"/>
        </w:rPr>
        <w:t>, Shen</w:t>
      </w:r>
      <w:bookmarkStart w:id="2" w:name="OLE_LINK23"/>
      <w:r w:rsidRPr="00AB7254">
        <w:rPr>
          <w:rFonts w:ascii="Times New Roman" w:hAnsi="Times New Roman"/>
          <w:bCs/>
          <w:sz w:val="24"/>
          <w:szCs w:val="24"/>
        </w:rPr>
        <w:t xml:space="preserve"> Chen</w:t>
      </w:r>
      <w:r w:rsidRPr="00AB7254">
        <w:rPr>
          <w:rFonts w:ascii="Times New Roman" w:hAnsi="Times New Roman"/>
          <w:bCs/>
          <w:sz w:val="24"/>
          <w:szCs w:val="24"/>
          <w:vertAlign w:val="superscript"/>
        </w:rPr>
        <w:t>1,#</w:t>
      </w:r>
      <w:bookmarkEnd w:id="2"/>
      <w:r w:rsidRPr="00AB7254">
        <w:rPr>
          <w:rFonts w:ascii="Times New Roman" w:hAnsi="Times New Roman"/>
          <w:bCs/>
          <w:sz w:val="24"/>
          <w:szCs w:val="24"/>
        </w:rPr>
        <w:t>, Qiong Li</w:t>
      </w:r>
      <w:r w:rsidRPr="00AB7254">
        <w:rPr>
          <w:rFonts w:ascii="Times New Roman" w:hAnsi="Times New Roman"/>
          <w:bCs/>
          <w:sz w:val="24"/>
          <w:szCs w:val="24"/>
          <w:vertAlign w:val="superscript"/>
        </w:rPr>
        <w:t>1,#</w:t>
      </w:r>
      <w:r w:rsidRPr="00AB7254">
        <w:rPr>
          <w:rFonts w:ascii="Times New Roman" w:hAnsi="Times New Roman"/>
          <w:bCs/>
          <w:sz w:val="24"/>
          <w:szCs w:val="24"/>
        </w:rPr>
        <w:t>, Liping Chen</w:t>
      </w:r>
      <w:r w:rsidRPr="00AB7254">
        <w:rPr>
          <w:rFonts w:ascii="Times New Roman" w:hAnsi="Times New Roman"/>
          <w:bCs/>
          <w:sz w:val="24"/>
          <w:szCs w:val="24"/>
          <w:vertAlign w:val="superscript"/>
        </w:rPr>
        <w:t>1</w:t>
      </w:r>
      <w:r w:rsidRPr="00AB7254">
        <w:rPr>
          <w:rFonts w:ascii="Times New Roman" w:hAnsi="Times New Roman"/>
          <w:bCs/>
          <w:sz w:val="24"/>
          <w:szCs w:val="24"/>
        </w:rPr>
        <w:t>, Haiyan Zhang</w:t>
      </w:r>
      <w:r w:rsidRPr="00AB7254">
        <w:rPr>
          <w:rFonts w:ascii="Times New Roman" w:hAnsi="Times New Roman"/>
          <w:bCs/>
          <w:sz w:val="24"/>
          <w:szCs w:val="24"/>
          <w:vertAlign w:val="superscript"/>
        </w:rPr>
        <w:t>1</w:t>
      </w:r>
      <w:r w:rsidRPr="00AB7254">
        <w:rPr>
          <w:rFonts w:ascii="Times New Roman" w:hAnsi="Times New Roman"/>
          <w:bCs/>
          <w:sz w:val="24"/>
          <w:szCs w:val="24"/>
        </w:rPr>
        <w:t>, Huiyao Li</w:t>
      </w:r>
      <w:r w:rsidRPr="00AB7254">
        <w:rPr>
          <w:rFonts w:ascii="Times New Roman" w:hAnsi="Times New Roman"/>
          <w:bCs/>
          <w:sz w:val="24"/>
          <w:szCs w:val="24"/>
          <w:vertAlign w:val="superscript"/>
        </w:rPr>
        <w:t>1</w:t>
      </w:r>
      <w:r w:rsidRPr="00AB7254">
        <w:rPr>
          <w:rFonts w:ascii="Times New Roman" w:hAnsi="Times New Roman"/>
          <w:bCs/>
          <w:sz w:val="24"/>
          <w:szCs w:val="24"/>
        </w:rPr>
        <w:t>, Dianke Yu</w:t>
      </w:r>
      <w:r w:rsidRPr="00AB7254">
        <w:rPr>
          <w:rFonts w:ascii="Times New Roman" w:hAnsi="Times New Roman"/>
          <w:bCs/>
          <w:sz w:val="24"/>
          <w:szCs w:val="24"/>
          <w:vertAlign w:val="superscript"/>
        </w:rPr>
        <w:t>2</w:t>
      </w:r>
      <w:r w:rsidRPr="00AB7254">
        <w:rPr>
          <w:rFonts w:ascii="Times New Roman" w:hAnsi="Times New Roman"/>
          <w:bCs/>
          <w:sz w:val="24"/>
          <w:szCs w:val="24"/>
        </w:rPr>
        <w:t>, Rong Zhang</w:t>
      </w:r>
      <w:r w:rsidRPr="00AB7254">
        <w:rPr>
          <w:rFonts w:ascii="Times New Roman" w:hAnsi="Times New Roman"/>
          <w:bCs/>
          <w:sz w:val="24"/>
          <w:szCs w:val="24"/>
          <w:vertAlign w:val="superscript"/>
        </w:rPr>
        <w:t>3</w:t>
      </w:r>
      <w:r w:rsidRPr="00AB7254">
        <w:rPr>
          <w:rFonts w:ascii="Times New Roman" w:hAnsi="Times New Roman"/>
          <w:bCs/>
          <w:sz w:val="24"/>
          <w:szCs w:val="24"/>
        </w:rPr>
        <w:t>, Yujie Niu</w:t>
      </w:r>
      <w:r w:rsidRPr="00AB7254">
        <w:rPr>
          <w:rFonts w:ascii="Times New Roman" w:hAnsi="Times New Roman"/>
          <w:bCs/>
          <w:sz w:val="24"/>
          <w:szCs w:val="24"/>
          <w:vertAlign w:val="superscript"/>
        </w:rPr>
        <w:t>3</w:t>
      </w:r>
      <w:r w:rsidRPr="00AB7254">
        <w:rPr>
          <w:rFonts w:ascii="Times New Roman" w:hAnsi="Times New Roman"/>
          <w:bCs/>
          <w:sz w:val="24"/>
          <w:szCs w:val="24"/>
        </w:rPr>
        <w:t>, Shaoyou Lu</w:t>
      </w:r>
      <w:r w:rsidRPr="00AB7254">
        <w:rPr>
          <w:rFonts w:ascii="Times New Roman" w:hAnsi="Times New Roman"/>
          <w:bCs/>
          <w:sz w:val="24"/>
          <w:szCs w:val="24"/>
          <w:vertAlign w:val="superscript"/>
        </w:rPr>
        <w:t>1</w:t>
      </w:r>
      <w:r w:rsidRPr="00AB7254">
        <w:rPr>
          <w:rFonts w:ascii="Times New Roman" w:hAnsi="Times New Roman"/>
          <w:bCs/>
          <w:sz w:val="24"/>
          <w:szCs w:val="24"/>
        </w:rPr>
        <w:t>, Lizhu Ye</w:t>
      </w:r>
      <w:r w:rsidRPr="00AB7254">
        <w:rPr>
          <w:rFonts w:ascii="Times New Roman" w:hAnsi="Times New Roman"/>
          <w:bCs/>
          <w:sz w:val="24"/>
          <w:szCs w:val="24"/>
          <w:vertAlign w:val="superscript"/>
        </w:rPr>
        <w:t>1</w:t>
      </w:r>
      <w:r w:rsidRPr="00AB7254">
        <w:rPr>
          <w:rFonts w:ascii="Times New Roman" w:hAnsi="Times New Roman"/>
          <w:bCs/>
          <w:sz w:val="24"/>
          <w:szCs w:val="24"/>
        </w:rPr>
        <w:t>, Xiaowen Zeng</w:t>
      </w:r>
      <w:r w:rsidRPr="00AB7254">
        <w:rPr>
          <w:rFonts w:ascii="Times New Roman" w:hAnsi="Times New Roman"/>
          <w:bCs/>
          <w:sz w:val="24"/>
          <w:szCs w:val="24"/>
          <w:vertAlign w:val="superscript"/>
        </w:rPr>
        <w:t>1</w:t>
      </w:r>
      <w:r w:rsidRPr="00AB7254">
        <w:rPr>
          <w:rFonts w:ascii="Times New Roman" w:hAnsi="Times New Roman"/>
          <w:bCs/>
          <w:sz w:val="24"/>
          <w:szCs w:val="24"/>
        </w:rPr>
        <w:t>, Guanghui Dong</w:t>
      </w:r>
      <w:r w:rsidRPr="00AB7254">
        <w:rPr>
          <w:rFonts w:ascii="Times New Roman" w:hAnsi="Times New Roman"/>
          <w:bCs/>
          <w:sz w:val="24"/>
          <w:szCs w:val="24"/>
          <w:vertAlign w:val="superscript"/>
        </w:rPr>
        <w:t>1</w:t>
      </w:r>
      <w:r w:rsidRPr="00AB7254">
        <w:rPr>
          <w:rFonts w:ascii="Times New Roman" w:hAnsi="Times New Roman"/>
          <w:bCs/>
          <w:sz w:val="24"/>
          <w:szCs w:val="24"/>
        </w:rPr>
        <w:t>, Rui Chen</w:t>
      </w:r>
      <w:r w:rsidRPr="00AB7254">
        <w:rPr>
          <w:rFonts w:ascii="Times New Roman" w:hAnsi="Times New Roman"/>
          <w:bCs/>
          <w:sz w:val="24"/>
          <w:szCs w:val="24"/>
          <w:vertAlign w:val="superscript"/>
        </w:rPr>
        <w:t>4</w:t>
      </w:r>
      <w:r w:rsidRPr="00AB7254">
        <w:rPr>
          <w:rFonts w:ascii="Times New Roman" w:hAnsi="Times New Roman"/>
          <w:bCs/>
          <w:sz w:val="24"/>
          <w:szCs w:val="24"/>
        </w:rPr>
        <w:t>, Michael Aschner</w:t>
      </w:r>
      <w:r w:rsidRPr="00AB7254">
        <w:rPr>
          <w:rFonts w:ascii="Times New Roman" w:hAnsi="Times New Roman"/>
          <w:bCs/>
          <w:sz w:val="24"/>
          <w:szCs w:val="24"/>
          <w:vertAlign w:val="superscript"/>
        </w:rPr>
        <w:t>5</w:t>
      </w:r>
      <w:r w:rsidRPr="00AB7254">
        <w:rPr>
          <w:rFonts w:ascii="Times New Roman" w:hAnsi="Times New Roman"/>
          <w:bCs/>
          <w:sz w:val="24"/>
          <w:szCs w:val="24"/>
        </w:rPr>
        <w:t>, Yuxin Zheng</w:t>
      </w:r>
      <w:r w:rsidRPr="00AB7254">
        <w:rPr>
          <w:rFonts w:ascii="Times New Roman" w:hAnsi="Times New Roman"/>
          <w:bCs/>
          <w:sz w:val="24"/>
          <w:szCs w:val="24"/>
          <w:vertAlign w:val="superscript"/>
        </w:rPr>
        <w:t>2</w:t>
      </w:r>
      <w:r w:rsidRPr="00AB7254">
        <w:rPr>
          <w:rFonts w:ascii="Times New Roman" w:hAnsi="Times New Roman"/>
          <w:bCs/>
          <w:sz w:val="24"/>
          <w:szCs w:val="24"/>
        </w:rPr>
        <w:t>, Wen Chen</w:t>
      </w:r>
      <w:r w:rsidRPr="00AB7254">
        <w:rPr>
          <w:rFonts w:ascii="Times New Roman" w:hAnsi="Times New Roman"/>
          <w:bCs/>
          <w:sz w:val="24"/>
          <w:szCs w:val="24"/>
          <w:vertAlign w:val="superscript"/>
        </w:rPr>
        <w:t>1,*</w:t>
      </w:r>
    </w:p>
    <w:p w14:paraId="44745166" w14:textId="77777777" w:rsidR="00315C46" w:rsidRPr="00AB7254" w:rsidRDefault="00315C46" w:rsidP="00315C46">
      <w:pPr>
        <w:spacing w:line="360" w:lineRule="auto"/>
        <w:rPr>
          <w:rFonts w:ascii="Times New Roman" w:hAnsi="Times New Roman"/>
          <w:b/>
          <w:szCs w:val="21"/>
        </w:rPr>
      </w:pPr>
    </w:p>
    <w:p w14:paraId="3D639EBB" w14:textId="77777777" w:rsidR="00315C46" w:rsidRPr="00AB7254" w:rsidRDefault="00315C46" w:rsidP="00315C46">
      <w:pPr>
        <w:spacing w:line="360" w:lineRule="auto"/>
        <w:rPr>
          <w:rFonts w:ascii="Times New Roman" w:eastAsia="Times New Roman" w:hAnsi="Times New Roman"/>
          <w:color w:val="000000"/>
        </w:rPr>
      </w:pPr>
      <w:r w:rsidRPr="00AB7254">
        <w:rPr>
          <w:rFonts w:ascii="Times New Roman" w:eastAsia="Times New Roman" w:hAnsi="Times New Roman"/>
          <w:color w:val="000000"/>
          <w:vertAlign w:val="superscript"/>
        </w:rPr>
        <w:t>1</w:t>
      </w:r>
      <w:r w:rsidRPr="00AB7254">
        <w:rPr>
          <w:rFonts w:ascii="Times New Roman" w:eastAsia="Times New Roman" w:hAnsi="Times New Roman"/>
          <w:color w:val="000000"/>
        </w:rPr>
        <w:t>Department of Toxicology, School of Public Health, Sun Yat-sen University, Guangzhou 510080, China</w:t>
      </w:r>
    </w:p>
    <w:p w14:paraId="31CD3C42" w14:textId="77777777" w:rsidR="00315C46" w:rsidRPr="00AB7254" w:rsidRDefault="00315C46" w:rsidP="00315C46">
      <w:pPr>
        <w:spacing w:line="360" w:lineRule="auto"/>
        <w:rPr>
          <w:rFonts w:ascii="Times New Roman" w:eastAsia="Times New Roman" w:hAnsi="Times New Roman"/>
          <w:color w:val="000000"/>
        </w:rPr>
      </w:pPr>
      <w:r w:rsidRPr="00AB7254">
        <w:rPr>
          <w:rFonts w:ascii="Times New Roman" w:eastAsia="Times New Roman" w:hAnsi="Times New Roman"/>
          <w:color w:val="000000"/>
          <w:vertAlign w:val="superscript"/>
        </w:rPr>
        <w:t>2</w:t>
      </w:r>
      <w:r w:rsidRPr="00AB7254">
        <w:rPr>
          <w:rFonts w:ascii="Times New Roman" w:eastAsia="Times New Roman" w:hAnsi="Times New Roman"/>
          <w:color w:val="000000"/>
        </w:rPr>
        <w:t>Department of Toxicology, School of Public Health, Qingdao University, Qingdao 266021, China</w:t>
      </w:r>
    </w:p>
    <w:p w14:paraId="298D7F07" w14:textId="77777777" w:rsidR="00315C46" w:rsidRPr="00AB7254" w:rsidRDefault="00315C46" w:rsidP="00315C46">
      <w:pPr>
        <w:spacing w:line="360" w:lineRule="auto"/>
        <w:rPr>
          <w:rFonts w:ascii="Times New Roman" w:eastAsia="Times New Roman" w:hAnsi="Times New Roman"/>
          <w:color w:val="000000"/>
        </w:rPr>
      </w:pPr>
      <w:r w:rsidRPr="00AB7254">
        <w:rPr>
          <w:rFonts w:ascii="Times New Roman" w:eastAsia="Times New Roman" w:hAnsi="Times New Roman"/>
          <w:color w:val="000000"/>
          <w:vertAlign w:val="superscript"/>
        </w:rPr>
        <w:t>3</w:t>
      </w:r>
      <w:r w:rsidRPr="00AB7254">
        <w:rPr>
          <w:rFonts w:ascii="Times New Roman" w:eastAsia="Times New Roman" w:hAnsi="Times New Roman"/>
          <w:color w:val="000000"/>
        </w:rPr>
        <w:t>Department of Toxicology, School of Public Health, Hebei Medical University, Shijiazhuang 050017, China</w:t>
      </w:r>
    </w:p>
    <w:p w14:paraId="344EFB39" w14:textId="77777777" w:rsidR="00315C46" w:rsidRPr="00AB7254" w:rsidRDefault="00315C46" w:rsidP="00315C46">
      <w:pPr>
        <w:spacing w:line="360" w:lineRule="auto"/>
        <w:rPr>
          <w:rFonts w:ascii="Times New Roman" w:eastAsia="Times New Roman" w:hAnsi="Times New Roman"/>
          <w:color w:val="000000"/>
        </w:rPr>
      </w:pPr>
      <w:r w:rsidRPr="00AB7254">
        <w:rPr>
          <w:rFonts w:ascii="Times New Roman" w:eastAsia="Times New Roman" w:hAnsi="Times New Roman"/>
          <w:color w:val="000000"/>
          <w:vertAlign w:val="superscript"/>
        </w:rPr>
        <w:t>4</w:t>
      </w:r>
      <w:r w:rsidRPr="00AB7254">
        <w:rPr>
          <w:rFonts w:ascii="Times New Roman" w:eastAsia="Times New Roman" w:hAnsi="Times New Roman"/>
          <w:color w:val="000000"/>
        </w:rPr>
        <w:t>Department of Toxicology and Sanitary Chemistry, School of Public Health, Capital Medical University, Beijing 100069, China</w:t>
      </w:r>
    </w:p>
    <w:p w14:paraId="55087EB7" w14:textId="77777777" w:rsidR="00315C46" w:rsidRPr="00AB7254" w:rsidRDefault="00315C46" w:rsidP="00315C46">
      <w:pPr>
        <w:spacing w:line="360" w:lineRule="auto"/>
        <w:rPr>
          <w:rFonts w:ascii="Times New Roman" w:hAnsi="Times New Roman"/>
          <w:color w:val="000000"/>
        </w:rPr>
      </w:pPr>
      <w:r w:rsidRPr="00AB7254">
        <w:rPr>
          <w:rFonts w:ascii="Times New Roman" w:hAnsi="Times New Roman"/>
          <w:color w:val="000000"/>
          <w:vertAlign w:val="superscript"/>
        </w:rPr>
        <w:t>5</w:t>
      </w:r>
      <w:r w:rsidRPr="00AB7254">
        <w:rPr>
          <w:rFonts w:ascii="Times New Roman" w:hAnsi="Times New Roman"/>
        </w:rPr>
        <w:t xml:space="preserve"> </w:t>
      </w:r>
      <w:r w:rsidRPr="00AB7254">
        <w:rPr>
          <w:rFonts w:ascii="Times New Roman" w:hAnsi="Times New Roman"/>
          <w:color w:val="000000"/>
        </w:rPr>
        <w:t>Department of Molecular Pharmacology, Albert Einstein College of Medicine, Forchheimer 209, 1300 Morris Park Avenue, Bronx, NY,10461, USA.</w:t>
      </w:r>
    </w:p>
    <w:p w14:paraId="41F2177C" w14:textId="77777777" w:rsidR="00315C46" w:rsidRPr="00AB7254" w:rsidRDefault="00315C46" w:rsidP="00315C46">
      <w:pPr>
        <w:spacing w:line="360" w:lineRule="auto"/>
        <w:rPr>
          <w:rFonts w:ascii="Times New Roman" w:hAnsi="Times New Roman"/>
          <w:color w:val="000000"/>
        </w:rPr>
      </w:pPr>
    </w:p>
    <w:p w14:paraId="7F7BC430" w14:textId="77777777" w:rsidR="00315C46" w:rsidRPr="00AB7254" w:rsidRDefault="00315C46" w:rsidP="00315C46">
      <w:pPr>
        <w:spacing w:line="360" w:lineRule="auto"/>
        <w:jc w:val="left"/>
        <w:rPr>
          <w:rFonts w:ascii="Times New Roman" w:eastAsia="Times New Roman" w:hAnsi="Times New Roman"/>
        </w:rPr>
      </w:pPr>
      <w:r w:rsidRPr="00AB7254">
        <w:rPr>
          <w:rFonts w:ascii="Times New Roman" w:eastAsia="Times New Roman" w:hAnsi="Times New Roman"/>
          <w:vertAlign w:val="superscript"/>
        </w:rPr>
        <w:t>#</w:t>
      </w:r>
      <w:r w:rsidRPr="00AB7254">
        <w:rPr>
          <w:rFonts w:ascii="Times New Roman" w:eastAsia="Times New Roman" w:hAnsi="Times New Roman"/>
        </w:rPr>
        <w:t>These authors contributed equally to this work.</w:t>
      </w:r>
    </w:p>
    <w:p w14:paraId="4A2264F7" w14:textId="77777777" w:rsidR="00315C46" w:rsidRPr="00AB7254" w:rsidRDefault="00315C46" w:rsidP="00315C46">
      <w:pPr>
        <w:spacing w:line="360" w:lineRule="auto"/>
        <w:rPr>
          <w:rFonts w:ascii="Times New Roman" w:eastAsia="Times New Roman" w:hAnsi="Times New Roman"/>
        </w:rPr>
      </w:pPr>
      <w:r w:rsidRPr="00AB7254">
        <w:rPr>
          <w:rFonts w:ascii="Times New Roman" w:eastAsia="Times New Roman" w:hAnsi="Times New Roman"/>
          <w:vertAlign w:val="superscript"/>
        </w:rPr>
        <w:t>*</w:t>
      </w:r>
      <w:r w:rsidRPr="00AB7254">
        <w:rPr>
          <w:rFonts w:ascii="Times New Roman" w:eastAsia="Times New Roman" w:hAnsi="Times New Roman"/>
        </w:rPr>
        <w:t xml:space="preserve">Correspondence to Wen Chen, Department of Toxicology, School of Public Health, Sun Yat-sen University, 74 Zhongshan Road 2, Guangzhou 510080, China. Tel: +86 20 87330599; Email: </w:t>
      </w:r>
      <w:hyperlink r:id="rId6" w:history="1">
        <w:r w:rsidRPr="00AB7254">
          <w:rPr>
            <w:rStyle w:val="ab"/>
            <w:rFonts w:ascii="Times New Roman" w:eastAsia="Times New Roman" w:hAnsi="Times New Roman"/>
            <w:color w:val="0000FF"/>
          </w:rPr>
          <w:t>chenwen@mail.sysu.edu.cn</w:t>
        </w:r>
      </w:hyperlink>
      <w:r w:rsidRPr="00AB7254">
        <w:rPr>
          <w:rFonts w:ascii="Times New Roman" w:eastAsia="Times New Roman" w:hAnsi="Times New Roman"/>
        </w:rPr>
        <w:t>.</w:t>
      </w:r>
    </w:p>
    <w:p w14:paraId="3A620E96" w14:textId="1A562280" w:rsidR="00C009C0" w:rsidRDefault="00C009C0" w:rsidP="008D6FB2">
      <w:pPr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4F3CF04F" w14:textId="77777777" w:rsidR="009417C2" w:rsidRPr="00B514DD" w:rsidRDefault="009417C2" w:rsidP="008D6FB2">
      <w:pPr>
        <w:spacing w:line="360" w:lineRule="auto"/>
        <w:rPr>
          <w:rFonts w:ascii="Times New Roman" w:hAnsi="Times New Roman"/>
          <w:b/>
          <w:szCs w:val="21"/>
        </w:rPr>
      </w:pPr>
    </w:p>
    <w:p w14:paraId="235BAD61" w14:textId="77777777" w:rsidR="00A92C89" w:rsidRDefault="00A92C89" w:rsidP="008D6FB2">
      <w:pPr>
        <w:spacing w:line="360" w:lineRule="auto"/>
        <w:rPr>
          <w:rFonts w:ascii="Times New Roman" w:eastAsia="Times New Roman" w:hAnsi="Times New Roman"/>
          <w:color w:val="0000FF"/>
          <w:u w:val="single"/>
        </w:rPr>
      </w:pPr>
    </w:p>
    <w:p w14:paraId="08128C55" w14:textId="77777777" w:rsidR="00A92C89" w:rsidRDefault="00A92C89" w:rsidP="008D6FB2">
      <w:pPr>
        <w:spacing w:line="360" w:lineRule="auto"/>
        <w:rPr>
          <w:rFonts w:ascii="Times New Roman" w:hAnsi="Times New Roman" w:cs="Times New Roman"/>
          <w:b/>
        </w:rPr>
        <w:sectPr w:rsidR="00A92C89" w:rsidSect="00C009C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00AD70E2" w14:textId="09221507" w:rsidR="009417C2" w:rsidRDefault="009417C2" w:rsidP="008D6FB2">
      <w:pPr>
        <w:spacing w:line="360" w:lineRule="auto"/>
        <w:rPr>
          <w:rFonts w:ascii="Times New Roman" w:hAnsi="Times New Roman"/>
          <w:b/>
          <w:szCs w:val="21"/>
        </w:rPr>
      </w:pPr>
      <w:r>
        <w:rPr>
          <w:rFonts w:ascii="Times New Roman" w:hAnsi="Times New Roman" w:hint="eastAsia"/>
          <w:b/>
          <w:szCs w:val="21"/>
        </w:rPr>
        <w:lastRenderedPageBreak/>
        <w:t>S</w:t>
      </w:r>
      <w:r>
        <w:rPr>
          <w:rFonts w:ascii="Times New Roman" w:hAnsi="Times New Roman"/>
          <w:b/>
          <w:szCs w:val="21"/>
        </w:rPr>
        <w:t>upplementary</w:t>
      </w:r>
      <w:r w:rsidR="008D6FB2">
        <w:rPr>
          <w:rFonts w:ascii="Times New Roman" w:hAnsi="Times New Roman"/>
          <w:b/>
          <w:szCs w:val="21"/>
        </w:rPr>
        <w:t xml:space="preserve"> Materials and</w:t>
      </w:r>
      <w:r>
        <w:rPr>
          <w:rFonts w:ascii="Times New Roman" w:hAnsi="Times New Roman"/>
          <w:b/>
          <w:szCs w:val="21"/>
        </w:rPr>
        <w:t xml:space="preserve"> </w:t>
      </w:r>
      <w:r w:rsidR="008D6FB2">
        <w:rPr>
          <w:rFonts w:ascii="Times New Roman" w:hAnsi="Times New Roman"/>
          <w:b/>
          <w:szCs w:val="21"/>
        </w:rPr>
        <w:t>M</w:t>
      </w:r>
      <w:r>
        <w:rPr>
          <w:rFonts w:ascii="Times New Roman" w:hAnsi="Times New Roman"/>
          <w:b/>
          <w:szCs w:val="21"/>
        </w:rPr>
        <w:t>ethods</w:t>
      </w:r>
    </w:p>
    <w:p w14:paraId="117AA15C" w14:textId="381527DC" w:rsidR="00133EE0" w:rsidRPr="001D62EA" w:rsidRDefault="00133EE0" w:rsidP="00133EE0">
      <w:pPr>
        <w:spacing w:line="360" w:lineRule="auto"/>
        <w:rPr>
          <w:rFonts w:ascii="Times New Roman" w:hAnsi="Times New Roman"/>
          <w:b/>
          <w:szCs w:val="21"/>
        </w:rPr>
      </w:pPr>
      <w:r w:rsidRPr="001D62EA">
        <w:rPr>
          <w:rFonts w:ascii="Times New Roman" w:hAnsi="Times New Roman"/>
          <w:b/>
          <w:szCs w:val="21"/>
        </w:rPr>
        <w:t>MDA</w:t>
      </w:r>
      <w:r>
        <w:rPr>
          <w:rFonts w:ascii="Times New Roman" w:hAnsi="Times New Roman"/>
          <w:b/>
          <w:szCs w:val="21"/>
        </w:rPr>
        <w:t xml:space="preserve"> and</w:t>
      </w:r>
      <w:r w:rsidRPr="001D62EA">
        <w:rPr>
          <w:rFonts w:ascii="Times New Roman" w:hAnsi="Times New Roman"/>
          <w:b/>
          <w:szCs w:val="21"/>
        </w:rPr>
        <w:t xml:space="preserve"> GSH activity detection</w:t>
      </w:r>
    </w:p>
    <w:p w14:paraId="288D03CA" w14:textId="38231F1F" w:rsidR="00133EE0" w:rsidRPr="001D62EA" w:rsidRDefault="00133EE0" w:rsidP="00133EE0">
      <w:pPr>
        <w:spacing w:line="360" w:lineRule="auto"/>
        <w:ind w:firstLineChars="100" w:firstLine="210"/>
        <w:rPr>
          <w:rFonts w:ascii="Times New Roman" w:hAnsi="Times New Roman"/>
          <w:bCs/>
          <w:szCs w:val="21"/>
        </w:rPr>
      </w:pPr>
      <w:r w:rsidRPr="001D62EA">
        <w:rPr>
          <w:rFonts w:ascii="Times New Roman" w:hAnsi="Times New Roman"/>
          <w:bCs/>
          <w:szCs w:val="21"/>
        </w:rPr>
        <w:t>The levels of malondialdehyde (MDA)</w:t>
      </w:r>
      <w:r>
        <w:rPr>
          <w:rFonts w:ascii="Times New Roman" w:hAnsi="Times New Roman"/>
          <w:bCs/>
          <w:szCs w:val="21"/>
        </w:rPr>
        <w:t xml:space="preserve"> and </w:t>
      </w:r>
      <w:r w:rsidRPr="001D62EA">
        <w:rPr>
          <w:rFonts w:ascii="Times New Roman" w:hAnsi="Times New Roman"/>
          <w:bCs/>
          <w:szCs w:val="21"/>
        </w:rPr>
        <w:t xml:space="preserve">glutathione (GSH) activity in plasma and BALF supernatant were measured </w:t>
      </w:r>
      <w:r w:rsidR="004A1D54">
        <w:rPr>
          <w:rFonts w:ascii="Times New Roman" w:hAnsi="Times New Roman"/>
          <w:bCs/>
          <w:szCs w:val="21"/>
        </w:rPr>
        <w:t>with the</w:t>
      </w:r>
      <w:r w:rsidR="004A1D54" w:rsidRPr="001D62EA">
        <w:rPr>
          <w:rFonts w:ascii="Times New Roman" w:hAnsi="Times New Roman"/>
          <w:bCs/>
          <w:szCs w:val="21"/>
        </w:rPr>
        <w:t xml:space="preserve"> </w:t>
      </w:r>
      <w:r w:rsidRPr="001D62EA">
        <w:rPr>
          <w:rFonts w:ascii="Times New Roman" w:hAnsi="Times New Roman"/>
          <w:bCs/>
          <w:szCs w:val="21"/>
        </w:rPr>
        <w:t>MDA Assay Kit</w:t>
      </w:r>
      <w:r>
        <w:rPr>
          <w:rFonts w:ascii="Times New Roman" w:hAnsi="Times New Roman"/>
          <w:bCs/>
          <w:szCs w:val="21"/>
        </w:rPr>
        <w:t xml:space="preserve"> </w:t>
      </w:r>
      <w:r w:rsidRPr="001D62EA">
        <w:rPr>
          <w:rFonts w:ascii="Times New Roman" w:hAnsi="Times New Roman"/>
          <w:bCs/>
          <w:szCs w:val="21"/>
        </w:rPr>
        <w:t>and GSH and GSSG Assay Kit (Beyotime, China)</w:t>
      </w:r>
      <w:r w:rsidR="004A1D54">
        <w:rPr>
          <w:rFonts w:ascii="Times New Roman" w:hAnsi="Times New Roman"/>
          <w:bCs/>
          <w:szCs w:val="21"/>
        </w:rPr>
        <w:t>, respectively,</w:t>
      </w:r>
      <w:r w:rsidRPr="001D62EA">
        <w:rPr>
          <w:rFonts w:ascii="Times New Roman" w:hAnsi="Times New Roman"/>
          <w:bCs/>
          <w:szCs w:val="21"/>
        </w:rPr>
        <w:t xml:space="preserve"> according to the manufacturer’s </w:t>
      </w:r>
      <w:r w:rsidR="004A1D54">
        <w:rPr>
          <w:rFonts w:ascii="Times New Roman" w:hAnsi="Times New Roman"/>
          <w:bCs/>
          <w:szCs w:val="21"/>
        </w:rPr>
        <w:t>instructions</w:t>
      </w:r>
      <w:r w:rsidRPr="001D62EA">
        <w:rPr>
          <w:rFonts w:ascii="Times New Roman" w:hAnsi="Times New Roman"/>
          <w:bCs/>
          <w:szCs w:val="21"/>
        </w:rPr>
        <w:t xml:space="preserve">. </w:t>
      </w:r>
      <w:bookmarkStart w:id="3" w:name="_Hlk26823226"/>
      <w:r w:rsidRPr="001D62EA">
        <w:rPr>
          <w:rFonts w:ascii="Times New Roman" w:hAnsi="Times New Roman"/>
          <w:bCs/>
          <w:szCs w:val="21"/>
        </w:rPr>
        <w:t>Results were expressed as nmol/mg protein.</w:t>
      </w:r>
      <w:bookmarkEnd w:id="3"/>
    </w:p>
    <w:p w14:paraId="6BFF4B14" w14:textId="77777777" w:rsidR="00133EE0" w:rsidRDefault="00133EE0" w:rsidP="00133EE0">
      <w:pPr>
        <w:spacing w:line="360" w:lineRule="auto"/>
        <w:rPr>
          <w:rFonts w:ascii="Times New Roman" w:hAnsi="Times New Roman"/>
          <w:b/>
          <w:szCs w:val="21"/>
        </w:rPr>
      </w:pPr>
    </w:p>
    <w:p w14:paraId="4C4E808E" w14:textId="534A7F37" w:rsidR="00133EE0" w:rsidRPr="001D62EA" w:rsidRDefault="00133EE0" w:rsidP="00133EE0">
      <w:pPr>
        <w:spacing w:line="360" w:lineRule="auto"/>
        <w:rPr>
          <w:rFonts w:ascii="Times New Roman" w:hAnsi="Times New Roman"/>
          <w:b/>
          <w:szCs w:val="21"/>
        </w:rPr>
      </w:pPr>
      <w:r w:rsidRPr="001D62EA">
        <w:rPr>
          <w:rFonts w:ascii="Times New Roman" w:hAnsi="Times New Roman"/>
          <w:b/>
          <w:szCs w:val="21"/>
        </w:rPr>
        <w:t>Comet assay</w:t>
      </w:r>
    </w:p>
    <w:p w14:paraId="7AA6B713" w14:textId="77777777" w:rsidR="00133EE0" w:rsidRPr="001D62EA" w:rsidRDefault="00133EE0" w:rsidP="00133EE0">
      <w:pPr>
        <w:spacing w:line="360" w:lineRule="auto"/>
        <w:ind w:firstLineChars="100" w:firstLine="210"/>
        <w:rPr>
          <w:rFonts w:ascii="Times New Roman" w:hAnsi="Times New Roman"/>
          <w:bCs/>
          <w:szCs w:val="21"/>
        </w:rPr>
      </w:pPr>
      <w:r w:rsidRPr="001D62EA">
        <w:rPr>
          <w:rFonts w:ascii="Times New Roman" w:hAnsi="Times New Roman"/>
          <w:bCs/>
          <w:szCs w:val="21"/>
        </w:rPr>
        <w:t xml:space="preserve">Alkaline comet assay was performed according to the protocol reported previously. In brief, a 5μL peripheral blood sample were mixed with 20μL of 0.8% low melting point agarose at 37℃ and spread onto a </w:t>
      </w:r>
      <w:proofErr w:type="spellStart"/>
      <w:r w:rsidRPr="001D62EA">
        <w:rPr>
          <w:rFonts w:ascii="Times New Roman" w:hAnsi="Times New Roman"/>
          <w:bCs/>
          <w:szCs w:val="21"/>
        </w:rPr>
        <w:t>CometAssay</w:t>
      </w:r>
      <w:proofErr w:type="spellEnd"/>
      <w:r w:rsidRPr="001D62EA">
        <w:rPr>
          <w:rFonts w:ascii="Times New Roman" w:hAnsi="Times New Roman"/>
          <w:bCs/>
          <w:szCs w:val="21"/>
        </w:rPr>
        <w:t>® HT 20-well slide (</w:t>
      </w:r>
      <w:proofErr w:type="spellStart"/>
      <w:r w:rsidRPr="001D62EA">
        <w:rPr>
          <w:rFonts w:ascii="Times New Roman" w:hAnsi="Times New Roman"/>
          <w:bCs/>
          <w:szCs w:val="21"/>
        </w:rPr>
        <w:t>Trevigen</w:t>
      </w:r>
      <w:proofErr w:type="spellEnd"/>
      <w:r w:rsidRPr="001D62EA">
        <w:rPr>
          <w:rFonts w:ascii="Times New Roman" w:hAnsi="Times New Roman"/>
          <w:bCs/>
          <w:szCs w:val="21"/>
        </w:rPr>
        <w:t xml:space="preserve">). Alkaline lysis, electrophoresis, neutralization and fixation were conducted </w:t>
      </w:r>
      <w:r w:rsidRPr="001D62EA">
        <w:rPr>
          <w:rFonts w:ascii="Times New Roman" w:eastAsia="Times New Roman" w:hAnsi="Times New Roman"/>
        </w:rPr>
        <w:t xml:space="preserve">sequentially, and analyzed for PI staining. </w:t>
      </w:r>
      <w:r w:rsidRPr="001D62EA">
        <w:rPr>
          <w:rFonts w:ascii="Times New Roman" w:hAnsi="Times New Roman"/>
          <w:bCs/>
          <w:szCs w:val="21"/>
        </w:rPr>
        <w:t xml:space="preserve">The slides were viewed under a fluorescence microscope (Nikon Eclipse </w:t>
      </w:r>
      <w:proofErr w:type="spellStart"/>
      <w:r w:rsidRPr="001D62EA">
        <w:rPr>
          <w:rFonts w:ascii="Times New Roman" w:hAnsi="Times New Roman"/>
          <w:bCs/>
          <w:szCs w:val="21"/>
        </w:rPr>
        <w:t>Ti</w:t>
      </w:r>
      <w:proofErr w:type="spellEnd"/>
      <w:r w:rsidRPr="001D62EA">
        <w:rPr>
          <w:rFonts w:ascii="Times New Roman" w:hAnsi="Times New Roman"/>
          <w:bCs/>
          <w:szCs w:val="21"/>
        </w:rPr>
        <w:t>-E) and 150 cells were randomly selected per slide were scored by Comet Assay Software Project-1.2.2 (University of Wroclaw, Poland). Olive tail moment (OTM) was selected for indicating the degree of DNA damage.</w:t>
      </w:r>
    </w:p>
    <w:p w14:paraId="5DCCB64D" w14:textId="77777777" w:rsidR="00133EE0" w:rsidRDefault="00133EE0" w:rsidP="008D6FB2">
      <w:pPr>
        <w:spacing w:line="360" w:lineRule="auto"/>
        <w:rPr>
          <w:rFonts w:ascii="Times New Roman" w:hAnsi="Times New Roman"/>
          <w:b/>
          <w:szCs w:val="21"/>
        </w:rPr>
      </w:pPr>
    </w:p>
    <w:p w14:paraId="1F760774" w14:textId="557AA9B0" w:rsidR="009417C2" w:rsidRPr="00781D20" w:rsidRDefault="009417C2" w:rsidP="008D6FB2">
      <w:pPr>
        <w:spacing w:line="360" w:lineRule="auto"/>
        <w:rPr>
          <w:rFonts w:ascii="Times New Roman" w:hAnsi="Times New Roman"/>
          <w:b/>
          <w:szCs w:val="21"/>
        </w:rPr>
      </w:pPr>
      <w:r w:rsidRPr="00781D20">
        <w:rPr>
          <w:rFonts w:ascii="Times New Roman" w:hAnsi="Times New Roman"/>
          <w:b/>
          <w:szCs w:val="21"/>
        </w:rPr>
        <w:t>Hematology measurement</w:t>
      </w:r>
    </w:p>
    <w:p w14:paraId="0E08B59A" w14:textId="77777777" w:rsidR="009417C2" w:rsidRPr="00781D20" w:rsidRDefault="009417C2" w:rsidP="008D6FB2">
      <w:pPr>
        <w:spacing w:line="360" w:lineRule="auto"/>
        <w:ind w:firstLineChars="100" w:firstLine="210"/>
        <w:rPr>
          <w:rFonts w:ascii="Times New Roman" w:hAnsi="Times New Roman"/>
          <w:bCs/>
          <w:szCs w:val="21"/>
        </w:rPr>
      </w:pPr>
      <w:r w:rsidRPr="00781D20">
        <w:rPr>
          <w:rFonts w:ascii="Times New Roman" w:hAnsi="Times New Roman"/>
          <w:bCs/>
          <w:szCs w:val="21"/>
        </w:rPr>
        <w:t>Cell counting of white blood cell (WBC) and its subsets (neutrophil, monocyte, lymphocyte) were analyzed by HEMAVET 950FS (Drew, USA) according to</w:t>
      </w:r>
      <w:r w:rsidRPr="00781D20">
        <w:rPr>
          <w:rFonts w:ascii="Times New Roman" w:hAnsi="Times New Roman"/>
        </w:rPr>
        <w:t xml:space="preserve"> </w:t>
      </w:r>
      <w:r w:rsidRPr="00781D20">
        <w:rPr>
          <w:rFonts w:ascii="Times New Roman" w:hAnsi="Times New Roman"/>
          <w:bCs/>
          <w:szCs w:val="21"/>
        </w:rPr>
        <w:t>the manufacturer’s instructions.</w:t>
      </w:r>
    </w:p>
    <w:p w14:paraId="336307C5" w14:textId="77777777" w:rsidR="008D6FB2" w:rsidRPr="00C00228" w:rsidRDefault="008D6FB2" w:rsidP="008D6FB2">
      <w:pPr>
        <w:spacing w:line="360" w:lineRule="auto"/>
        <w:rPr>
          <w:rFonts w:ascii="Times New Roman" w:hAnsi="Times New Roman" w:cs="Times New Roman"/>
          <w:b/>
        </w:rPr>
      </w:pPr>
    </w:p>
    <w:p w14:paraId="664276CB" w14:textId="5C1D44E6" w:rsidR="009417C2" w:rsidRDefault="0045426E" w:rsidP="008D6FB2">
      <w:pPr>
        <w:spacing w:line="36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Measurement of </w:t>
      </w:r>
      <w:r w:rsidR="009417C2">
        <w:rPr>
          <w:rFonts w:ascii="Times New Roman" w:hAnsi="Times New Roman" w:cs="Times New Roman"/>
          <w:b/>
        </w:rPr>
        <w:t>ATP</w:t>
      </w:r>
      <w:r w:rsidR="008D6FB2">
        <w:rPr>
          <w:rFonts w:ascii="Times New Roman" w:hAnsi="Times New Roman" w:cs="Times New Roman"/>
          <w:b/>
        </w:rPr>
        <w:t xml:space="preserve"> content</w:t>
      </w:r>
    </w:p>
    <w:p w14:paraId="4E292359" w14:textId="0974B730" w:rsidR="008D6FB2" w:rsidRPr="008D6FB2" w:rsidRDefault="008D6FB2" w:rsidP="008D6FB2">
      <w:pPr>
        <w:spacing w:line="360" w:lineRule="auto"/>
        <w:rPr>
          <w:rFonts w:ascii="Times New Roman" w:hAnsi="Times New Roman" w:cs="Times New Roman"/>
          <w:bCs/>
        </w:rPr>
      </w:pPr>
      <w:r w:rsidRPr="008D6FB2">
        <w:rPr>
          <w:rFonts w:ascii="Times New Roman" w:hAnsi="Times New Roman" w:cs="Times New Roman"/>
          <w:bCs/>
        </w:rPr>
        <w:t>ATP content was measured with an ATP Assay Kit (Promega Corporation, Madison, WI, USA) and analyzed with a Micro-plate Spectrophotometer (Promega, Madison, WI, USA).</w:t>
      </w:r>
      <w:r>
        <w:rPr>
          <w:rFonts w:ascii="Times New Roman" w:hAnsi="Times New Roman" w:cs="Times New Roman"/>
          <w:bCs/>
        </w:rPr>
        <w:t xml:space="preserve"> </w:t>
      </w:r>
      <w:r w:rsidRPr="00781D20">
        <w:rPr>
          <w:rFonts w:ascii="Times New Roman" w:hAnsi="Times New Roman"/>
          <w:bCs/>
          <w:szCs w:val="21"/>
        </w:rPr>
        <w:t>Results were expressed as nmol/mg protein.</w:t>
      </w:r>
    </w:p>
    <w:p w14:paraId="34162F69" w14:textId="77777777" w:rsidR="008D6FB2" w:rsidRDefault="008D6FB2" w:rsidP="008D6FB2">
      <w:pPr>
        <w:spacing w:line="360" w:lineRule="auto"/>
        <w:rPr>
          <w:rFonts w:ascii="Times New Roman" w:hAnsi="Times New Roman" w:cs="Times New Roman"/>
          <w:b/>
        </w:rPr>
      </w:pPr>
    </w:p>
    <w:p w14:paraId="605805EC" w14:textId="29EE657D" w:rsidR="008D6FB2" w:rsidRDefault="0045426E" w:rsidP="008D6FB2">
      <w:pPr>
        <w:spacing w:line="36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Analysis of urinary </w:t>
      </w:r>
      <w:r w:rsidR="008D6FB2">
        <w:rPr>
          <w:rFonts w:ascii="Times New Roman" w:hAnsi="Times New Roman" w:cs="Times New Roman"/>
          <w:b/>
        </w:rPr>
        <w:t>8-OHdG</w:t>
      </w:r>
    </w:p>
    <w:p w14:paraId="4240A8B7" w14:textId="48003978" w:rsidR="008D6FB2" w:rsidRDefault="008D6FB2" w:rsidP="008D6FB2">
      <w:pPr>
        <w:spacing w:line="360" w:lineRule="auto"/>
        <w:rPr>
          <w:rFonts w:ascii="Times New Roman" w:hAnsi="Times New Roman" w:cs="Times New Roman"/>
          <w:bCs/>
        </w:rPr>
      </w:pPr>
      <w:r w:rsidRPr="008D6FB2">
        <w:rPr>
          <w:rFonts w:ascii="Times New Roman" w:hAnsi="Times New Roman" w:cs="Times New Roman"/>
          <w:bCs/>
        </w:rPr>
        <w:t xml:space="preserve">To detect </w:t>
      </w:r>
      <w:r w:rsidR="0045426E">
        <w:rPr>
          <w:rFonts w:ascii="Times New Roman" w:hAnsi="Times New Roman" w:cs="Times New Roman"/>
          <w:bCs/>
        </w:rPr>
        <w:t>urinary</w:t>
      </w:r>
      <w:r w:rsidRPr="008D6FB2">
        <w:rPr>
          <w:rFonts w:ascii="Times New Roman" w:hAnsi="Times New Roman" w:cs="Times New Roman"/>
          <w:bCs/>
        </w:rPr>
        <w:t xml:space="preserve"> 8-OHdG, 100 μg DNA </w:t>
      </w:r>
      <w:r w:rsidR="0045426E">
        <w:rPr>
          <w:rFonts w:ascii="Times New Roman" w:hAnsi="Times New Roman" w:cs="Times New Roman"/>
          <w:bCs/>
        </w:rPr>
        <w:t>was dissolved in</w:t>
      </w:r>
      <w:r w:rsidRPr="008D6FB2">
        <w:rPr>
          <w:rFonts w:ascii="Times New Roman" w:hAnsi="Times New Roman" w:cs="Times New Roman"/>
          <w:bCs/>
        </w:rPr>
        <w:t xml:space="preserve"> 80 μL deionized water. 5 μL of [13C10, 15N5]-8-OHdG at a concentration of 740 μg/L was added into the DNA solution and served as an internal standard. The DNA samples were converted into a single-stranded DNA by incubation at 95℃ for 10 min and were digested to single nucleotide fragments by treatment of 5 unit of nuclease </w:t>
      </w:r>
      <w:r w:rsidRPr="008D6FB2">
        <w:rPr>
          <w:rFonts w:ascii="Times New Roman" w:hAnsi="Times New Roman" w:cs="Times New Roman"/>
          <w:bCs/>
        </w:rPr>
        <w:lastRenderedPageBreak/>
        <w:t>P1 for 1 h at 37℃. The mixture was subsequently dephosphorylated by incubation with 10 units of alkaline phosphatase for 1 h at 37℃. The supernatant was subjected to LC-MS/MS analysis after centrifugation at 15,000g for 15 min. The concentration of cellular 8-OHdG was calculated by extrapolating the peak area of the sample from a set of standards (0, 0.25, 0.5, 0.75, 1.5, 2, 4 μg/L)</w:t>
      </w:r>
      <w:r w:rsidR="0045426E">
        <w:rPr>
          <w:rFonts w:ascii="Times New Roman" w:hAnsi="Times New Roman" w:cs="Times New Roman"/>
          <w:bCs/>
        </w:rPr>
        <w:t xml:space="preserve">. </w:t>
      </w:r>
      <w:r w:rsidR="0045426E" w:rsidRPr="0045426E">
        <w:rPr>
          <w:rFonts w:ascii="Times New Roman" w:hAnsi="Times New Roman" w:cs="Times New Roman"/>
          <w:bCs/>
        </w:rPr>
        <w:t xml:space="preserve">Urinary </w:t>
      </w:r>
      <w:r w:rsidR="0045426E">
        <w:rPr>
          <w:rFonts w:ascii="Times New Roman" w:hAnsi="Times New Roman" w:cs="Times New Roman"/>
          <w:bCs/>
        </w:rPr>
        <w:t>8-OHdG</w:t>
      </w:r>
      <w:r w:rsidR="0045426E" w:rsidRPr="0045426E">
        <w:rPr>
          <w:rFonts w:ascii="Times New Roman" w:hAnsi="Times New Roman" w:cs="Times New Roman"/>
          <w:bCs/>
        </w:rPr>
        <w:t xml:space="preserve"> concentrations were adjusted with urinary creatinine.</w:t>
      </w:r>
    </w:p>
    <w:p w14:paraId="47FDFA0C" w14:textId="77777777" w:rsidR="000850AD" w:rsidRPr="00753ABA" w:rsidRDefault="000850AD" w:rsidP="00850037">
      <w:pPr>
        <w:spacing w:line="360" w:lineRule="auto"/>
        <w:rPr>
          <w:rFonts w:ascii="Times New Roman" w:hAnsi="Times New Roman" w:cs="Times New Roman"/>
          <w:b/>
          <w:szCs w:val="21"/>
        </w:rPr>
      </w:pPr>
    </w:p>
    <w:p w14:paraId="7C18CED1" w14:textId="77777777" w:rsidR="00850037" w:rsidRPr="00753ABA" w:rsidRDefault="00850037" w:rsidP="00850037">
      <w:pPr>
        <w:spacing w:line="360" w:lineRule="auto"/>
        <w:rPr>
          <w:rFonts w:ascii="Times New Roman" w:hAnsi="Times New Roman" w:cs="Times New Roman"/>
          <w:b/>
          <w:szCs w:val="21"/>
        </w:rPr>
      </w:pPr>
      <w:r w:rsidRPr="00753ABA">
        <w:rPr>
          <w:rFonts w:ascii="Times New Roman" w:hAnsi="Times New Roman" w:cs="Times New Roman"/>
          <w:b/>
          <w:szCs w:val="21"/>
        </w:rPr>
        <w:t>Flow cytometry</w:t>
      </w:r>
    </w:p>
    <w:p w14:paraId="5EC32129" w14:textId="77777777" w:rsidR="00850037" w:rsidRPr="00753ABA" w:rsidRDefault="00850037" w:rsidP="00850037">
      <w:pPr>
        <w:spacing w:line="360" w:lineRule="auto"/>
        <w:rPr>
          <w:rFonts w:ascii="Times New Roman" w:hAnsi="Times New Roman" w:cs="Times New Roman"/>
          <w:bCs/>
          <w:szCs w:val="21"/>
        </w:rPr>
      </w:pPr>
      <w:r w:rsidRPr="00753ABA">
        <w:rPr>
          <w:rFonts w:ascii="Times New Roman" w:hAnsi="Times New Roman" w:cs="Times New Roman"/>
          <w:bCs/>
          <w:szCs w:val="21"/>
        </w:rPr>
        <w:t>1×10</w:t>
      </w:r>
      <w:r w:rsidRPr="00753ABA">
        <w:rPr>
          <w:rFonts w:ascii="Times New Roman" w:hAnsi="Times New Roman" w:cs="Times New Roman"/>
          <w:bCs/>
          <w:szCs w:val="21"/>
          <w:vertAlign w:val="superscript"/>
        </w:rPr>
        <w:t>6</w:t>
      </w:r>
      <w:r w:rsidRPr="00753ABA">
        <w:rPr>
          <w:rFonts w:ascii="Times New Roman" w:hAnsi="Times New Roman" w:cs="Times New Roman"/>
          <w:bCs/>
          <w:szCs w:val="21"/>
        </w:rPr>
        <w:t xml:space="preserve"> cells of BALF were blocked with anti-mouse </w:t>
      </w:r>
      <w:proofErr w:type="spellStart"/>
      <w:r w:rsidRPr="00753ABA">
        <w:rPr>
          <w:rFonts w:ascii="Times New Roman" w:hAnsi="Times New Roman" w:cs="Times New Roman"/>
          <w:bCs/>
          <w:szCs w:val="21"/>
        </w:rPr>
        <w:t>FcR</w:t>
      </w:r>
      <w:proofErr w:type="spellEnd"/>
      <w:r w:rsidRPr="00753ABA">
        <w:rPr>
          <w:rFonts w:ascii="Times New Roman" w:hAnsi="Times New Roman" w:cs="Times New Roman"/>
          <w:bCs/>
          <w:szCs w:val="21"/>
        </w:rPr>
        <w:t xml:space="preserve"> antibody (CD16/CD32; </w:t>
      </w:r>
      <w:proofErr w:type="spellStart"/>
      <w:r w:rsidRPr="00753ABA">
        <w:rPr>
          <w:rFonts w:ascii="Times New Roman" w:hAnsi="Times New Roman" w:cs="Times New Roman"/>
          <w:bCs/>
          <w:szCs w:val="21"/>
        </w:rPr>
        <w:t>Biolegend</w:t>
      </w:r>
      <w:proofErr w:type="spellEnd"/>
      <w:r w:rsidRPr="00753ABA">
        <w:rPr>
          <w:rFonts w:ascii="Times New Roman" w:hAnsi="Times New Roman" w:cs="Times New Roman"/>
          <w:bCs/>
          <w:szCs w:val="21"/>
        </w:rPr>
        <w:t xml:space="preserve">, USA) for 15 min at 4°C in FACS buffer (PBS with 2% FBS and 1 mM EDTA), subsequently cells were stained for 15 min at 4°C with </w:t>
      </w:r>
      <w:bookmarkStart w:id="4" w:name="OLE_LINK21"/>
      <w:r w:rsidRPr="00753ABA">
        <w:rPr>
          <w:rFonts w:ascii="Times New Roman" w:hAnsi="Times New Roman" w:cs="Times New Roman"/>
          <w:bCs/>
          <w:szCs w:val="21"/>
        </w:rPr>
        <w:t>Zombie NIR</w:t>
      </w:r>
      <w:bookmarkEnd w:id="4"/>
      <w:r w:rsidRPr="00753ABA">
        <w:rPr>
          <w:rFonts w:ascii="Times New Roman" w:hAnsi="Times New Roman" w:cs="Times New Roman"/>
          <w:bCs/>
          <w:szCs w:val="21"/>
        </w:rPr>
        <w:t xml:space="preserve"> Fixable Viability Kit (</w:t>
      </w:r>
      <w:proofErr w:type="spellStart"/>
      <w:r w:rsidRPr="00753ABA">
        <w:rPr>
          <w:rFonts w:ascii="Times New Roman" w:hAnsi="Times New Roman" w:cs="Times New Roman"/>
          <w:bCs/>
          <w:szCs w:val="21"/>
        </w:rPr>
        <w:t>Biolegend</w:t>
      </w:r>
      <w:proofErr w:type="spellEnd"/>
      <w:r w:rsidRPr="00753ABA">
        <w:rPr>
          <w:rFonts w:ascii="Times New Roman" w:hAnsi="Times New Roman" w:cs="Times New Roman"/>
          <w:bCs/>
          <w:szCs w:val="21"/>
        </w:rPr>
        <w:t xml:space="preserve">, USA) to discriminate dead cells, and then surface stained with antibodies for F4/80 (FITC; </w:t>
      </w:r>
      <w:proofErr w:type="spellStart"/>
      <w:r w:rsidRPr="00753ABA">
        <w:rPr>
          <w:rFonts w:ascii="Times New Roman" w:hAnsi="Times New Roman" w:cs="Times New Roman"/>
          <w:bCs/>
          <w:szCs w:val="21"/>
        </w:rPr>
        <w:t>Biolegend</w:t>
      </w:r>
      <w:proofErr w:type="spellEnd"/>
      <w:r w:rsidRPr="00753ABA">
        <w:rPr>
          <w:rFonts w:ascii="Times New Roman" w:hAnsi="Times New Roman" w:cs="Times New Roman"/>
          <w:bCs/>
          <w:szCs w:val="21"/>
        </w:rPr>
        <w:t>, USA), CD11b (</w:t>
      </w:r>
      <w:proofErr w:type="spellStart"/>
      <w:r w:rsidRPr="00753ABA">
        <w:rPr>
          <w:rFonts w:ascii="Times New Roman" w:hAnsi="Times New Roman" w:cs="Times New Roman"/>
          <w:bCs/>
          <w:szCs w:val="21"/>
        </w:rPr>
        <w:t>PerPC</w:t>
      </w:r>
      <w:proofErr w:type="spellEnd"/>
      <w:r w:rsidRPr="00753ABA">
        <w:rPr>
          <w:rFonts w:ascii="Times New Roman" w:hAnsi="Times New Roman" w:cs="Times New Roman"/>
          <w:bCs/>
          <w:szCs w:val="21"/>
        </w:rPr>
        <w:t xml:space="preserve">/Cy5.5; </w:t>
      </w:r>
      <w:proofErr w:type="spellStart"/>
      <w:r w:rsidRPr="00753ABA">
        <w:rPr>
          <w:rFonts w:ascii="Times New Roman" w:hAnsi="Times New Roman" w:cs="Times New Roman"/>
          <w:bCs/>
          <w:szCs w:val="21"/>
        </w:rPr>
        <w:t>Biolegend</w:t>
      </w:r>
      <w:proofErr w:type="spellEnd"/>
      <w:r w:rsidRPr="00753ABA">
        <w:rPr>
          <w:rFonts w:ascii="Times New Roman" w:hAnsi="Times New Roman" w:cs="Times New Roman"/>
          <w:bCs/>
          <w:szCs w:val="21"/>
        </w:rPr>
        <w:t xml:space="preserve">, USA), CD11c (PE; </w:t>
      </w:r>
      <w:proofErr w:type="spellStart"/>
      <w:r w:rsidRPr="00753ABA">
        <w:rPr>
          <w:rFonts w:ascii="Times New Roman" w:hAnsi="Times New Roman" w:cs="Times New Roman"/>
          <w:bCs/>
          <w:szCs w:val="21"/>
        </w:rPr>
        <w:t>Biolegend</w:t>
      </w:r>
      <w:proofErr w:type="spellEnd"/>
      <w:r w:rsidRPr="00753ABA">
        <w:rPr>
          <w:rFonts w:ascii="Times New Roman" w:hAnsi="Times New Roman" w:cs="Times New Roman"/>
          <w:bCs/>
          <w:szCs w:val="21"/>
        </w:rPr>
        <w:t xml:space="preserve">, USA), CD206 (APC; </w:t>
      </w:r>
      <w:proofErr w:type="spellStart"/>
      <w:r w:rsidRPr="00753ABA">
        <w:rPr>
          <w:rFonts w:ascii="Times New Roman" w:hAnsi="Times New Roman" w:cs="Times New Roman"/>
          <w:bCs/>
          <w:szCs w:val="21"/>
        </w:rPr>
        <w:t>Biolegend</w:t>
      </w:r>
      <w:proofErr w:type="spellEnd"/>
      <w:r w:rsidRPr="00753ABA">
        <w:rPr>
          <w:rFonts w:ascii="Times New Roman" w:hAnsi="Times New Roman" w:cs="Times New Roman"/>
          <w:bCs/>
          <w:szCs w:val="21"/>
        </w:rPr>
        <w:t>, USA) or isotype control for 30 min at 4°C. Cells were washed three times with FACS buffer, fixed with the Fixation/Permeabilization buffer (</w:t>
      </w:r>
      <w:proofErr w:type="spellStart"/>
      <w:r w:rsidRPr="00753ABA">
        <w:rPr>
          <w:rFonts w:ascii="Times New Roman" w:hAnsi="Times New Roman" w:cs="Times New Roman"/>
          <w:bCs/>
          <w:szCs w:val="21"/>
        </w:rPr>
        <w:t>eBioscience</w:t>
      </w:r>
      <w:proofErr w:type="spellEnd"/>
      <w:r w:rsidRPr="00753ABA">
        <w:rPr>
          <w:rFonts w:ascii="Times New Roman" w:hAnsi="Times New Roman" w:cs="Times New Roman"/>
          <w:bCs/>
          <w:szCs w:val="21"/>
        </w:rPr>
        <w:t xml:space="preserve">, USA) for 40 min at 4°C and washed three times in Permeabilization buffer. Cells were then resuspended in FACS buffer and analyzed by flow cytometry using </w:t>
      </w:r>
      <w:proofErr w:type="spellStart"/>
      <w:r w:rsidRPr="00753ABA">
        <w:rPr>
          <w:rFonts w:ascii="Times New Roman" w:hAnsi="Times New Roman" w:cs="Times New Roman"/>
          <w:bCs/>
          <w:szCs w:val="21"/>
        </w:rPr>
        <w:t>CytoFlex</w:t>
      </w:r>
      <w:proofErr w:type="spellEnd"/>
      <w:r w:rsidRPr="00753ABA">
        <w:rPr>
          <w:rFonts w:ascii="Times New Roman" w:hAnsi="Times New Roman" w:cs="Times New Roman"/>
          <w:bCs/>
          <w:szCs w:val="21"/>
        </w:rPr>
        <w:t xml:space="preserve"> (Beckman Coulter, USA).</w:t>
      </w:r>
    </w:p>
    <w:p w14:paraId="756AA426" w14:textId="77777777" w:rsidR="00850037" w:rsidRPr="00850037" w:rsidRDefault="00850037" w:rsidP="008D6FB2">
      <w:pPr>
        <w:spacing w:line="360" w:lineRule="auto"/>
        <w:rPr>
          <w:rFonts w:ascii="Times New Roman" w:hAnsi="Times New Roman" w:cs="Times New Roman"/>
          <w:bCs/>
        </w:rPr>
      </w:pPr>
    </w:p>
    <w:p w14:paraId="73E18F09" w14:textId="4633B4DB" w:rsidR="005E7203" w:rsidRDefault="005C2795" w:rsidP="008D6FB2">
      <w:pPr>
        <w:spacing w:line="360" w:lineRule="auto"/>
        <w:rPr>
          <w:rFonts w:ascii="Times New Roman" w:hAnsi="Times New Roman" w:cs="Times New Roman"/>
          <w:b/>
        </w:rPr>
      </w:pPr>
      <w:r w:rsidRPr="005C2795">
        <w:rPr>
          <w:rFonts w:ascii="Times New Roman" w:hAnsi="Times New Roman" w:cs="Times New Roman" w:hint="eastAsia"/>
          <w:b/>
        </w:rPr>
        <w:t>RNA</w:t>
      </w:r>
      <w:r w:rsidRPr="005C2795">
        <w:rPr>
          <w:rFonts w:ascii="Times New Roman" w:hAnsi="Times New Roman" w:cs="Times New Roman"/>
          <w:b/>
        </w:rPr>
        <w:t xml:space="preserve"> isolation and quantitative polymerase chain reaction</w:t>
      </w:r>
      <w:r>
        <w:rPr>
          <w:rFonts w:ascii="Times New Roman" w:hAnsi="Times New Roman" w:cs="Times New Roman"/>
          <w:b/>
        </w:rPr>
        <w:t xml:space="preserve"> (</w:t>
      </w:r>
      <w:r w:rsidRPr="005C2795">
        <w:rPr>
          <w:rFonts w:ascii="Times New Roman" w:hAnsi="Times New Roman" w:cs="Times New Roman"/>
          <w:b/>
        </w:rPr>
        <w:t>qPCR</w:t>
      </w:r>
      <w:r>
        <w:rPr>
          <w:rFonts w:ascii="Times New Roman" w:hAnsi="Times New Roman" w:cs="Times New Roman"/>
          <w:b/>
        </w:rPr>
        <w:t>)</w:t>
      </w:r>
    </w:p>
    <w:p w14:paraId="48AE22A7" w14:textId="618B9BF6" w:rsidR="005C2795" w:rsidRPr="005C2795" w:rsidRDefault="005C2795" w:rsidP="005C2795">
      <w:pPr>
        <w:spacing w:line="360" w:lineRule="auto"/>
        <w:rPr>
          <w:rFonts w:ascii="Times New Roman" w:hAnsi="Times New Roman" w:cs="Times New Roman"/>
          <w:bCs/>
        </w:rPr>
      </w:pPr>
      <w:r w:rsidRPr="005C2795">
        <w:rPr>
          <w:rFonts w:ascii="Times New Roman" w:hAnsi="Times New Roman" w:cs="Times New Roman"/>
          <w:bCs/>
        </w:rPr>
        <w:t xml:space="preserve">Total RNA was extracted </w:t>
      </w:r>
      <w:r w:rsidR="004A1D54">
        <w:rPr>
          <w:rFonts w:ascii="Times New Roman" w:hAnsi="Times New Roman" w:cs="Times New Roman"/>
          <w:bCs/>
        </w:rPr>
        <w:t>with</w:t>
      </w:r>
      <w:r w:rsidRPr="005C2795">
        <w:rPr>
          <w:rFonts w:ascii="Times New Roman" w:hAnsi="Times New Roman" w:cs="Times New Roman"/>
          <w:bCs/>
        </w:rPr>
        <w:t xml:space="preserve"> </w:t>
      </w:r>
      <w:proofErr w:type="spellStart"/>
      <w:r w:rsidRPr="005C2795">
        <w:rPr>
          <w:rFonts w:ascii="Times New Roman" w:hAnsi="Times New Roman" w:cs="Times New Roman"/>
          <w:bCs/>
        </w:rPr>
        <w:t>TRIzol</w:t>
      </w:r>
      <w:proofErr w:type="spellEnd"/>
      <w:r w:rsidRPr="005C2795">
        <w:rPr>
          <w:rFonts w:ascii="Times New Roman" w:hAnsi="Times New Roman" w:cs="Times New Roman"/>
          <w:bCs/>
        </w:rPr>
        <w:t xml:space="preserve"> reagent (Invitrogen, USA). </w:t>
      </w:r>
      <w:r>
        <w:rPr>
          <w:rFonts w:ascii="Times New Roman" w:hAnsi="Times New Roman" w:cs="Times New Roman"/>
          <w:bCs/>
        </w:rPr>
        <w:t xml:space="preserve">We conducted reverse transcription </w:t>
      </w:r>
      <w:r w:rsidR="004A1D54">
        <w:rPr>
          <w:rFonts w:ascii="Times New Roman" w:hAnsi="Times New Roman" w:cs="Times New Roman"/>
          <w:bCs/>
        </w:rPr>
        <w:t>with</w:t>
      </w:r>
      <w:r>
        <w:rPr>
          <w:rFonts w:ascii="Times New Roman" w:hAnsi="Times New Roman" w:cs="Times New Roman"/>
          <w:bCs/>
        </w:rPr>
        <w:t xml:space="preserve"> a</w:t>
      </w:r>
      <w:r w:rsidR="00E702A4">
        <w:rPr>
          <w:rFonts w:ascii="Times New Roman" w:hAnsi="Times New Roman" w:cs="Times New Roman"/>
          <w:bCs/>
        </w:rPr>
        <w:t>n</w:t>
      </w:r>
      <w:r>
        <w:rPr>
          <w:rFonts w:ascii="Times New Roman" w:hAnsi="Times New Roman" w:cs="Times New Roman"/>
          <w:bCs/>
        </w:rPr>
        <w:t xml:space="preserve"> </w:t>
      </w:r>
      <w:r w:rsidR="00E702A4" w:rsidRPr="00E702A4">
        <w:rPr>
          <w:rFonts w:ascii="Times New Roman" w:hAnsi="Times New Roman" w:cs="Times New Roman"/>
          <w:bCs/>
        </w:rPr>
        <w:t>Advantage RT-for-PCR Kit</w:t>
      </w:r>
      <w:r w:rsidR="00E702A4">
        <w:rPr>
          <w:rFonts w:ascii="Times New Roman" w:hAnsi="Times New Roman" w:cs="Times New Roman"/>
          <w:bCs/>
        </w:rPr>
        <w:t xml:space="preserve"> </w:t>
      </w:r>
      <w:r w:rsidRPr="005C2795">
        <w:rPr>
          <w:rFonts w:ascii="Times New Roman" w:hAnsi="Times New Roman" w:cs="Times New Roman"/>
          <w:bCs/>
        </w:rPr>
        <w:t>(T</w:t>
      </w:r>
      <w:r>
        <w:rPr>
          <w:rFonts w:ascii="Times New Roman" w:hAnsi="Times New Roman" w:cs="Times New Roman"/>
          <w:bCs/>
        </w:rPr>
        <w:t>akara</w:t>
      </w:r>
      <w:r w:rsidRPr="005C2795">
        <w:rPr>
          <w:rFonts w:ascii="Times New Roman" w:hAnsi="Times New Roman" w:cs="Times New Roman"/>
          <w:bCs/>
        </w:rPr>
        <w:t>, Tokyo, Japan)</w:t>
      </w:r>
      <w:r w:rsidR="00E702A4">
        <w:rPr>
          <w:rFonts w:ascii="Times New Roman" w:hAnsi="Times New Roman" w:cs="Times New Roman"/>
          <w:bCs/>
        </w:rPr>
        <w:t>, and performed q</w:t>
      </w:r>
      <w:r w:rsidR="00E702A4" w:rsidRPr="005C2795">
        <w:rPr>
          <w:rFonts w:ascii="Times New Roman" w:hAnsi="Times New Roman" w:cs="Times New Roman"/>
          <w:bCs/>
        </w:rPr>
        <w:t xml:space="preserve">uantitative </w:t>
      </w:r>
      <w:proofErr w:type="spellStart"/>
      <w:r w:rsidR="00E702A4" w:rsidRPr="005C2795">
        <w:rPr>
          <w:rFonts w:ascii="Times New Roman" w:hAnsi="Times New Roman" w:cs="Times New Roman"/>
          <w:bCs/>
        </w:rPr>
        <w:t>realtime</w:t>
      </w:r>
      <w:proofErr w:type="spellEnd"/>
      <w:r w:rsidR="00E702A4">
        <w:rPr>
          <w:rFonts w:ascii="Times New Roman" w:hAnsi="Times New Roman" w:cs="Times New Roman" w:hint="eastAsia"/>
          <w:bCs/>
        </w:rPr>
        <w:t xml:space="preserve"> </w:t>
      </w:r>
      <w:r w:rsidR="00E702A4" w:rsidRPr="005C2795">
        <w:rPr>
          <w:rFonts w:ascii="Times New Roman" w:hAnsi="Times New Roman" w:cs="Times New Roman"/>
          <w:bCs/>
        </w:rPr>
        <w:t>PCR (</w:t>
      </w:r>
      <w:proofErr w:type="spellStart"/>
      <w:r w:rsidR="00E702A4" w:rsidRPr="005C2795">
        <w:rPr>
          <w:rFonts w:ascii="Times New Roman" w:hAnsi="Times New Roman" w:cs="Times New Roman"/>
          <w:bCs/>
        </w:rPr>
        <w:t>qRT</w:t>
      </w:r>
      <w:proofErr w:type="spellEnd"/>
      <w:r w:rsidR="00E702A4" w:rsidRPr="005C2795">
        <w:rPr>
          <w:rFonts w:ascii="Times New Roman" w:hAnsi="Times New Roman" w:cs="Times New Roman"/>
          <w:bCs/>
        </w:rPr>
        <w:t>-PCR)</w:t>
      </w:r>
      <w:r w:rsidR="00E702A4">
        <w:rPr>
          <w:rFonts w:ascii="Times New Roman" w:hAnsi="Times New Roman" w:cs="Times New Roman"/>
          <w:bCs/>
        </w:rPr>
        <w:t xml:space="preserve"> </w:t>
      </w:r>
      <w:r w:rsidR="004A1D54">
        <w:rPr>
          <w:rFonts w:ascii="Times New Roman" w:hAnsi="Times New Roman" w:cs="Times New Roman"/>
          <w:bCs/>
        </w:rPr>
        <w:t>with</w:t>
      </w:r>
      <w:r w:rsidR="00E702A4">
        <w:rPr>
          <w:rFonts w:ascii="Times New Roman" w:hAnsi="Times New Roman" w:cs="Times New Roman"/>
          <w:bCs/>
        </w:rPr>
        <w:t xml:space="preserve"> </w:t>
      </w:r>
      <w:r w:rsidR="00E702A4">
        <w:rPr>
          <w:rFonts w:ascii="Times New Roman" w:hAnsi="Times New Roman" w:cs="Times New Roman" w:hint="eastAsia"/>
          <w:bCs/>
        </w:rPr>
        <w:t>a</w:t>
      </w:r>
      <w:r w:rsidR="00E702A4">
        <w:rPr>
          <w:rFonts w:ascii="Times New Roman" w:hAnsi="Times New Roman" w:cs="Times New Roman"/>
          <w:bCs/>
        </w:rPr>
        <w:t xml:space="preserve"> </w:t>
      </w:r>
      <w:r w:rsidRPr="005C2795">
        <w:rPr>
          <w:rFonts w:ascii="Times New Roman" w:hAnsi="Times New Roman" w:cs="Times New Roman"/>
          <w:bCs/>
        </w:rPr>
        <w:t>SYBR Green PCR</w:t>
      </w:r>
      <w:r>
        <w:rPr>
          <w:rFonts w:ascii="Times New Roman" w:hAnsi="Times New Roman" w:cs="Times New Roman" w:hint="eastAsia"/>
          <w:bCs/>
        </w:rPr>
        <w:t xml:space="preserve"> </w:t>
      </w:r>
      <w:r w:rsidRPr="005C2795">
        <w:rPr>
          <w:rFonts w:ascii="Times New Roman" w:hAnsi="Times New Roman" w:cs="Times New Roman"/>
          <w:bCs/>
        </w:rPr>
        <w:t>Master Mix (Toyobo, Tokyo, Japan). β-Actin is served as an internal</w:t>
      </w:r>
      <w:r>
        <w:rPr>
          <w:rFonts w:ascii="Times New Roman" w:hAnsi="Times New Roman" w:cs="Times New Roman" w:hint="eastAsia"/>
          <w:bCs/>
        </w:rPr>
        <w:t xml:space="preserve"> </w:t>
      </w:r>
      <w:r w:rsidRPr="005C2795">
        <w:rPr>
          <w:rFonts w:ascii="Times New Roman" w:hAnsi="Times New Roman" w:cs="Times New Roman"/>
          <w:bCs/>
        </w:rPr>
        <w:t>control. The 2</w:t>
      </w:r>
      <w:r w:rsidRPr="00E702A4">
        <w:rPr>
          <w:rFonts w:ascii="Times New Roman" w:hAnsi="Times New Roman" w:cs="Times New Roman"/>
          <w:bCs/>
          <w:vertAlign w:val="superscript"/>
        </w:rPr>
        <w:t>–</w:t>
      </w:r>
      <w:proofErr w:type="spellStart"/>
      <w:r w:rsidRPr="00E702A4">
        <w:rPr>
          <w:rFonts w:ascii="Times New Roman" w:hAnsi="Times New Roman" w:cs="Times New Roman"/>
          <w:bCs/>
          <w:vertAlign w:val="superscript"/>
        </w:rPr>
        <w:t>ΔΔCt</w:t>
      </w:r>
      <w:proofErr w:type="spellEnd"/>
      <w:r w:rsidRPr="005C2795">
        <w:rPr>
          <w:rFonts w:ascii="Times New Roman" w:hAnsi="Times New Roman" w:cs="Times New Roman"/>
          <w:bCs/>
        </w:rPr>
        <w:t xml:space="preserve"> method was used to calculate the relative expression</w:t>
      </w:r>
      <w:r>
        <w:rPr>
          <w:rFonts w:ascii="Times New Roman" w:hAnsi="Times New Roman" w:cs="Times New Roman" w:hint="eastAsia"/>
          <w:bCs/>
        </w:rPr>
        <w:t xml:space="preserve"> </w:t>
      </w:r>
      <w:r w:rsidRPr="005C2795">
        <w:rPr>
          <w:rFonts w:ascii="Times New Roman" w:hAnsi="Times New Roman" w:cs="Times New Roman"/>
          <w:bCs/>
        </w:rPr>
        <w:t xml:space="preserve">of mRNAs. The primers used for qPCR are shown in </w:t>
      </w:r>
      <w:r w:rsidRPr="00E702A4">
        <w:rPr>
          <w:rFonts w:ascii="Times New Roman" w:hAnsi="Times New Roman" w:cs="Times New Roman"/>
          <w:b/>
        </w:rPr>
        <w:t>Table S</w:t>
      </w:r>
      <w:r w:rsidR="00357009">
        <w:rPr>
          <w:rFonts w:ascii="Times New Roman" w:hAnsi="Times New Roman" w:cs="Times New Roman"/>
          <w:b/>
        </w:rPr>
        <w:t>3</w:t>
      </w:r>
      <w:r w:rsidRPr="005C2795">
        <w:rPr>
          <w:rFonts w:ascii="Times New Roman" w:hAnsi="Times New Roman" w:cs="Times New Roman"/>
          <w:bCs/>
        </w:rPr>
        <w:t>.</w:t>
      </w:r>
    </w:p>
    <w:p w14:paraId="17497158" w14:textId="77777777" w:rsidR="005C2795" w:rsidRDefault="005C2795" w:rsidP="008D6FB2">
      <w:pPr>
        <w:spacing w:line="360" w:lineRule="auto"/>
        <w:rPr>
          <w:rFonts w:ascii="Times New Roman" w:hAnsi="Times New Roman" w:cs="Times New Roman"/>
          <w:bCs/>
        </w:rPr>
      </w:pPr>
    </w:p>
    <w:p w14:paraId="4C0868AE" w14:textId="410FD41F" w:rsidR="005C2795" w:rsidRPr="005E7203" w:rsidRDefault="005C2795" w:rsidP="008D6FB2">
      <w:pPr>
        <w:spacing w:line="360" w:lineRule="auto"/>
        <w:rPr>
          <w:rFonts w:ascii="Times New Roman" w:hAnsi="Times New Roman" w:cs="Times New Roman"/>
          <w:bCs/>
        </w:rPr>
        <w:sectPr w:rsidR="005C2795" w:rsidRPr="005E7203" w:rsidSect="00C009C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08A32498" w14:textId="1F16E2D3" w:rsidR="00A92C89" w:rsidRDefault="00A92C89" w:rsidP="008D6FB2">
      <w:pPr>
        <w:spacing w:line="36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 w:hint="eastAsia"/>
          <w:b/>
        </w:rPr>
        <w:lastRenderedPageBreak/>
        <w:t>S</w:t>
      </w:r>
      <w:r>
        <w:rPr>
          <w:rFonts w:ascii="Times New Roman" w:hAnsi="Times New Roman" w:cs="Times New Roman"/>
          <w:b/>
        </w:rPr>
        <w:t>upplementary figures</w:t>
      </w:r>
    </w:p>
    <w:p w14:paraId="515C0E21" w14:textId="77777777" w:rsidR="00A92C89" w:rsidRDefault="00A92C89" w:rsidP="008D6FB2">
      <w:pPr>
        <w:spacing w:line="360" w:lineRule="auto"/>
        <w:rPr>
          <w:rFonts w:ascii="Times New Roman" w:hAnsi="Times New Roman" w:cs="Times New Roman"/>
          <w:b/>
        </w:rPr>
      </w:pPr>
    </w:p>
    <w:p w14:paraId="2F1BAE63" w14:textId="77777777" w:rsidR="00A92C89" w:rsidRDefault="00A92C89" w:rsidP="008D6FB2">
      <w:pPr>
        <w:spacing w:line="360" w:lineRule="auto"/>
        <w:jc w:val="center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4E16A183" wp14:editId="0FDF3006">
            <wp:extent cx="4267200" cy="1953274"/>
            <wp:effectExtent l="0" t="0" r="0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925" cy="19623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7FC058" w14:textId="77777777" w:rsidR="00A92C89" w:rsidRDefault="00A92C89" w:rsidP="008D6FB2">
      <w:pPr>
        <w:spacing w:line="360" w:lineRule="auto"/>
        <w:rPr>
          <w:rFonts w:ascii="Times New Roman" w:hAnsi="Times New Roman" w:cs="Times New Roman"/>
        </w:rPr>
      </w:pPr>
    </w:p>
    <w:p w14:paraId="0DFACAA7" w14:textId="1683F777" w:rsidR="00CE6339" w:rsidRDefault="00A92C89" w:rsidP="008D6FB2">
      <w:pPr>
        <w:spacing w:line="360" w:lineRule="auto"/>
        <w:rPr>
          <w:rFonts w:ascii="Times New Roman" w:hAnsi="Times New Roman" w:cs="Times New Roman"/>
          <w:b/>
          <w:bCs/>
        </w:rPr>
      </w:pPr>
      <w:r w:rsidRPr="0008068B">
        <w:rPr>
          <w:rFonts w:ascii="Times New Roman" w:hAnsi="Times New Roman" w:cs="Times New Roman" w:hint="eastAsia"/>
          <w:b/>
          <w:bCs/>
        </w:rPr>
        <w:t>F</w:t>
      </w:r>
      <w:r w:rsidRPr="0008068B">
        <w:rPr>
          <w:rFonts w:ascii="Times New Roman" w:hAnsi="Times New Roman" w:cs="Times New Roman"/>
          <w:b/>
          <w:bCs/>
        </w:rPr>
        <w:t>igure S1.</w:t>
      </w:r>
      <w:r w:rsidR="00CE6339">
        <w:rPr>
          <w:rFonts w:ascii="Times New Roman" w:hAnsi="Times New Roman" w:cs="Times New Roman"/>
          <w:b/>
          <w:bCs/>
        </w:rPr>
        <w:t xml:space="preserve"> </w:t>
      </w:r>
      <w:r w:rsidR="00CE6339" w:rsidRPr="00CE6339">
        <w:rPr>
          <w:rFonts w:ascii="Times New Roman" w:hAnsi="Times New Roman" w:cs="Times New Roman"/>
          <w:b/>
          <w:bCs/>
        </w:rPr>
        <w:t>The concentration of PM in the exposure chambers and ambient air</w:t>
      </w:r>
      <w:r w:rsidR="00CE6339">
        <w:rPr>
          <w:rFonts w:ascii="Times New Roman" w:hAnsi="Times New Roman" w:cs="Times New Roman"/>
          <w:b/>
          <w:bCs/>
        </w:rPr>
        <w:t xml:space="preserve"> during exposure period</w:t>
      </w:r>
      <w:r w:rsidR="00CE6339" w:rsidRPr="00CE6339">
        <w:rPr>
          <w:rFonts w:ascii="Times New Roman" w:hAnsi="Times New Roman" w:cs="Times New Roman"/>
          <w:b/>
          <w:bCs/>
        </w:rPr>
        <w:t xml:space="preserve">. </w:t>
      </w:r>
    </w:p>
    <w:p w14:paraId="6D490EC0" w14:textId="4C021943" w:rsidR="00A92C89" w:rsidRDefault="00CE6339" w:rsidP="008D6FB2">
      <w:pPr>
        <w:spacing w:line="360" w:lineRule="auto"/>
        <w:rPr>
          <w:rFonts w:ascii="Times New Roman" w:hAnsi="Times New Roman" w:cs="Times New Roman"/>
          <w:b/>
          <w:bCs/>
        </w:rPr>
      </w:pPr>
      <w:r w:rsidRPr="00CE6339">
        <w:rPr>
          <w:rFonts w:ascii="Times New Roman" w:hAnsi="Times New Roman" w:cs="Times New Roman"/>
        </w:rPr>
        <w:t>The concentration of PM</w:t>
      </w:r>
      <w:r w:rsidRPr="00CE6339">
        <w:rPr>
          <w:rFonts w:ascii="Times New Roman" w:hAnsi="Times New Roman" w:cs="Times New Roman"/>
          <w:vertAlign w:val="subscript"/>
        </w:rPr>
        <w:t>2.5</w:t>
      </w:r>
      <w:r w:rsidRPr="00CE6339">
        <w:rPr>
          <w:rFonts w:ascii="Times New Roman" w:hAnsi="Times New Roman" w:cs="Times New Roman"/>
        </w:rPr>
        <w:t xml:space="preserve"> was monitored in PM exposure chamber and ambient air and the mean daily concentration of PM</w:t>
      </w:r>
      <w:r w:rsidRPr="00CE6339">
        <w:rPr>
          <w:rFonts w:ascii="Times New Roman" w:hAnsi="Times New Roman" w:cs="Times New Roman"/>
          <w:vertAlign w:val="subscript"/>
        </w:rPr>
        <w:t>2.5</w:t>
      </w:r>
      <w:r w:rsidRPr="00CE6339">
        <w:rPr>
          <w:rFonts w:ascii="Times New Roman" w:hAnsi="Times New Roman" w:cs="Times New Roman"/>
        </w:rPr>
        <w:t xml:space="preserve"> over the duration of the experiment</w:t>
      </w:r>
      <w:r>
        <w:rPr>
          <w:rFonts w:ascii="Times New Roman" w:hAnsi="Times New Roman" w:cs="Times New Roman"/>
        </w:rPr>
        <w:t>.</w:t>
      </w:r>
      <w:r w:rsidRPr="00CE6339">
        <w:rPr>
          <w:rFonts w:ascii="Times New Roman" w:hAnsi="Times New Roman" w:cs="Times New Roman"/>
        </w:rPr>
        <w:t xml:space="preserve"> The dashed and dotted lines indicate the mean daily limit and a level of severe air pollution according to the Air Quality Guideline of China.</w:t>
      </w:r>
    </w:p>
    <w:p w14:paraId="59E10D52" w14:textId="77777777" w:rsidR="00DF1E90" w:rsidRDefault="00DF1E90" w:rsidP="008D6FB2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1BE9E576" w14:textId="77777777" w:rsidR="00DF1E90" w:rsidRDefault="00DF1E90" w:rsidP="008D6FB2">
      <w:pPr>
        <w:spacing w:line="360" w:lineRule="auto"/>
        <w:rPr>
          <w:rFonts w:ascii="Times New Roman" w:hAnsi="Times New Roman" w:cs="Times New Roman"/>
          <w:b/>
          <w:bCs/>
        </w:rPr>
        <w:sectPr w:rsidR="00DF1E90" w:rsidSect="00C009C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6941235B" w14:textId="7DA14226" w:rsidR="00DF1E90" w:rsidRDefault="00F712C3" w:rsidP="00F712C3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22374B70" wp14:editId="0CDEE985">
            <wp:extent cx="6277610" cy="4396153"/>
            <wp:effectExtent l="0" t="0" r="8890" b="444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6033" r="5431" b="5091"/>
                    <a:stretch/>
                  </pic:blipFill>
                  <pic:spPr bwMode="auto">
                    <a:xfrm>
                      <a:off x="0" y="0"/>
                      <a:ext cx="6277773" cy="43962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E41E4F1" w14:textId="4BEA3461" w:rsidR="00DF1E90" w:rsidRDefault="00DF1E90" w:rsidP="008D6FB2">
      <w:pPr>
        <w:spacing w:line="36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  <w:b/>
          <w:bCs/>
        </w:rPr>
        <w:t>F</w:t>
      </w:r>
      <w:r>
        <w:rPr>
          <w:rFonts w:ascii="Times New Roman" w:hAnsi="Times New Roman" w:cs="Times New Roman"/>
          <w:b/>
          <w:bCs/>
        </w:rPr>
        <w:t xml:space="preserve">igure S2. </w:t>
      </w:r>
      <w:r w:rsidR="0018753D">
        <w:rPr>
          <w:rFonts w:ascii="Times New Roman" w:hAnsi="Times New Roman" w:cs="Times New Roman"/>
          <w:b/>
          <w:bCs/>
        </w:rPr>
        <w:t>CR inhibits M1 macrophage polarization and increases M2 macrophage polarization in response PM exposure.</w:t>
      </w:r>
    </w:p>
    <w:p w14:paraId="2891169A" w14:textId="191E33B6" w:rsidR="0018753D" w:rsidRDefault="00C31805" w:rsidP="008D6FB2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(A) </w:t>
      </w:r>
      <w:r w:rsidR="0018753D" w:rsidRPr="0018753D">
        <w:rPr>
          <w:rFonts w:ascii="Times New Roman" w:hAnsi="Times New Roman" w:cs="Times New Roman"/>
        </w:rPr>
        <w:t xml:space="preserve">Flow cytometry analysis </w:t>
      </w:r>
      <w:r w:rsidR="0018753D">
        <w:rPr>
          <w:rFonts w:ascii="Times New Roman" w:hAnsi="Times New Roman" w:cs="Times New Roman"/>
        </w:rPr>
        <w:t xml:space="preserve">was conducted to explore the </w:t>
      </w:r>
      <w:r w:rsidR="0018753D" w:rsidRPr="0018753D">
        <w:rPr>
          <w:rFonts w:ascii="Times New Roman" w:hAnsi="Times New Roman" w:cs="Times New Roman"/>
        </w:rPr>
        <w:t>M</w:t>
      </w:r>
      <w:bookmarkStart w:id="5" w:name="_GoBack"/>
      <w:bookmarkEnd w:id="5"/>
      <w:r w:rsidR="0018753D" w:rsidRPr="0018753D">
        <w:rPr>
          <w:rFonts w:ascii="Times New Roman" w:hAnsi="Times New Roman" w:cs="Times New Roman"/>
        </w:rPr>
        <w:t xml:space="preserve">1 </w:t>
      </w:r>
      <w:r w:rsidR="0018753D">
        <w:rPr>
          <w:rFonts w:ascii="Times New Roman" w:hAnsi="Times New Roman" w:cs="Times New Roman"/>
        </w:rPr>
        <w:t xml:space="preserve">and M2 </w:t>
      </w:r>
      <w:r w:rsidR="0018753D" w:rsidRPr="0018753D">
        <w:rPr>
          <w:rFonts w:ascii="Times New Roman" w:hAnsi="Times New Roman" w:cs="Times New Roman"/>
        </w:rPr>
        <w:t>macrophage polarization</w:t>
      </w:r>
      <w:r w:rsidR="0018753D">
        <w:rPr>
          <w:rFonts w:ascii="Times New Roman" w:hAnsi="Times New Roman" w:cs="Times New Roman"/>
        </w:rPr>
        <w:t xml:space="preserve"> in BALF. The </w:t>
      </w:r>
      <w:r w:rsidR="0018753D" w:rsidRPr="0018753D">
        <w:rPr>
          <w:rFonts w:ascii="Times New Roman" w:hAnsi="Times New Roman" w:cs="Times New Roman"/>
        </w:rPr>
        <w:t>F4/80</w:t>
      </w:r>
      <w:r w:rsidR="0018753D" w:rsidRPr="0018753D">
        <w:rPr>
          <w:rFonts w:ascii="Times New Roman" w:hAnsi="Times New Roman" w:cs="Times New Roman"/>
          <w:vertAlign w:val="superscript"/>
        </w:rPr>
        <w:t>+</w:t>
      </w:r>
      <w:r w:rsidR="0018753D" w:rsidRPr="0018753D">
        <w:rPr>
          <w:rFonts w:ascii="Times New Roman" w:hAnsi="Times New Roman" w:cs="Times New Roman"/>
        </w:rPr>
        <w:t>/CD11b</w:t>
      </w:r>
      <w:r w:rsidR="0018753D" w:rsidRPr="0018753D">
        <w:rPr>
          <w:rFonts w:ascii="Times New Roman" w:hAnsi="Times New Roman" w:cs="Times New Roman"/>
          <w:vertAlign w:val="superscript"/>
        </w:rPr>
        <w:t>+</w:t>
      </w:r>
      <w:r w:rsidR="0018753D" w:rsidRPr="0018753D">
        <w:rPr>
          <w:rFonts w:ascii="Times New Roman" w:hAnsi="Times New Roman" w:cs="Times New Roman"/>
        </w:rPr>
        <w:t>/</w:t>
      </w:r>
      <w:r w:rsidR="0018753D">
        <w:rPr>
          <w:rFonts w:ascii="Times New Roman" w:hAnsi="Times New Roman" w:cs="Times New Roman"/>
        </w:rPr>
        <w:t>CD11c</w:t>
      </w:r>
      <w:r w:rsidR="0018753D" w:rsidRPr="0018753D">
        <w:rPr>
          <w:rFonts w:ascii="Times New Roman" w:hAnsi="Times New Roman" w:cs="Times New Roman"/>
          <w:vertAlign w:val="superscript"/>
        </w:rPr>
        <w:t>+</w:t>
      </w:r>
      <w:r w:rsidR="0018753D">
        <w:rPr>
          <w:rFonts w:ascii="Times New Roman" w:hAnsi="Times New Roman" w:cs="Times New Roman"/>
        </w:rPr>
        <w:t>/</w:t>
      </w:r>
      <w:r w:rsidR="0018753D" w:rsidRPr="0018753D">
        <w:rPr>
          <w:rFonts w:ascii="Times New Roman" w:hAnsi="Times New Roman" w:cs="Times New Roman"/>
        </w:rPr>
        <w:t>CD</w:t>
      </w:r>
      <w:r w:rsidR="0018753D">
        <w:rPr>
          <w:rFonts w:ascii="Times New Roman" w:hAnsi="Times New Roman" w:cs="Times New Roman"/>
        </w:rPr>
        <w:t>206</w:t>
      </w:r>
      <w:r w:rsidR="0018753D" w:rsidRPr="0018753D">
        <w:rPr>
          <w:rFonts w:ascii="Times New Roman" w:hAnsi="Times New Roman" w:cs="Times New Roman"/>
          <w:vertAlign w:val="superscript"/>
        </w:rPr>
        <w:t>-</w:t>
      </w:r>
      <w:r w:rsidR="0018753D" w:rsidRPr="0018753D">
        <w:rPr>
          <w:rFonts w:ascii="Times New Roman" w:hAnsi="Times New Roman" w:cs="Times New Roman"/>
        </w:rPr>
        <w:t xml:space="preserve"> macrophage</w:t>
      </w:r>
      <w:r w:rsidR="0018753D">
        <w:rPr>
          <w:rFonts w:ascii="Times New Roman" w:hAnsi="Times New Roman" w:cs="Times New Roman"/>
        </w:rPr>
        <w:t xml:space="preserve"> was defined as M1 macrophage, and the </w:t>
      </w:r>
      <w:r w:rsidR="0018753D" w:rsidRPr="0018753D">
        <w:rPr>
          <w:rFonts w:ascii="Times New Roman" w:hAnsi="Times New Roman" w:cs="Times New Roman"/>
        </w:rPr>
        <w:t>F4/80</w:t>
      </w:r>
      <w:r w:rsidR="0018753D" w:rsidRPr="0018753D">
        <w:rPr>
          <w:rFonts w:ascii="Times New Roman" w:hAnsi="Times New Roman" w:cs="Times New Roman"/>
          <w:vertAlign w:val="superscript"/>
        </w:rPr>
        <w:t>+</w:t>
      </w:r>
      <w:r w:rsidR="0018753D" w:rsidRPr="0018753D">
        <w:rPr>
          <w:rFonts w:ascii="Times New Roman" w:hAnsi="Times New Roman" w:cs="Times New Roman"/>
        </w:rPr>
        <w:t>/CD11b</w:t>
      </w:r>
      <w:r w:rsidR="0018753D" w:rsidRPr="0018753D">
        <w:rPr>
          <w:rFonts w:ascii="Times New Roman" w:hAnsi="Times New Roman" w:cs="Times New Roman"/>
          <w:vertAlign w:val="superscript"/>
        </w:rPr>
        <w:t>+</w:t>
      </w:r>
      <w:r w:rsidR="0018753D" w:rsidRPr="0018753D">
        <w:rPr>
          <w:rFonts w:ascii="Times New Roman" w:hAnsi="Times New Roman" w:cs="Times New Roman"/>
        </w:rPr>
        <w:t>/</w:t>
      </w:r>
      <w:r w:rsidR="0018753D">
        <w:rPr>
          <w:rFonts w:ascii="Times New Roman" w:hAnsi="Times New Roman" w:cs="Times New Roman"/>
        </w:rPr>
        <w:t>CD11c</w:t>
      </w:r>
      <w:r w:rsidR="0018753D">
        <w:rPr>
          <w:rFonts w:ascii="Times New Roman" w:hAnsi="Times New Roman" w:cs="Times New Roman"/>
          <w:vertAlign w:val="superscript"/>
        </w:rPr>
        <w:t>-</w:t>
      </w:r>
      <w:r w:rsidR="0018753D">
        <w:rPr>
          <w:rFonts w:ascii="Times New Roman" w:hAnsi="Times New Roman" w:cs="Times New Roman"/>
        </w:rPr>
        <w:t>/</w:t>
      </w:r>
      <w:r w:rsidR="0018753D" w:rsidRPr="0018753D">
        <w:rPr>
          <w:rFonts w:ascii="Times New Roman" w:hAnsi="Times New Roman" w:cs="Times New Roman"/>
        </w:rPr>
        <w:t>CD</w:t>
      </w:r>
      <w:r w:rsidR="0018753D">
        <w:rPr>
          <w:rFonts w:ascii="Times New Roman" w:hAnsi="Times New Roman" w:cs="Times New Roman"/>
        </w:rPr>
        <w:t>206</w:t>
      </w:r>
      <w:r w:rsidR="0018753D">
        <w:rPr>
          <w:rFonts w:ascii="Times New Roman" w:hAnsi="Times New Roman" w:cs="Times New Roman"/>
          <w:vertAlign w:val="superscript"/>
        </w:rPr>
        <w:t>+</w:t>
      </w:r>
      <w:r w:rsidR="0018753D" w:rsidRPr="0018753D">
        <w:rPr>
          <w:rFonts w:ascii="Times New Roman" w:hAnsi="Times New Roman" w:cs="Times New Roman"/>
        </w:rPr>
        <w:t xml:space="preserve"> macrophage</w:t>
      </w:r>
      <w:r w:rsidR="0018753D">
        <w:rPr>
          <w:rFonts w:ascii="Times New Roman" w:hAnsi="Times New Roman" w:cs="Times New Roman"/>
        </w:rPr>
        <w:t xml:space="preserve"> was defined as M2 macrophage. (B-C) The proportions of M1 and M2 macrophages. (</w:t>
      </w:r>
      <w:r w:rsidR="00F712C3">
        <w:rPr>
          <w:rFonts w:ascii="Times New Roman" w:hAnsi="Times New Roman" w:cs="Times New Roman"/>
        </w:rPr>
        <w:t>D</w:t>
      </w:r>
      <w:r w:rsidR="0018753D">
        <w:rPr>
          <w:rFonts w:ascii="Times New Roman" w:hAnsi="Times New Roman" w:cs="Times New Roman"/>
        </w:rPr>
        <w:t xml:space="preserve">) The mRNA expression of M1 macrophage associated markers, </w:t>
      </w:r>
      <w:r w:rsidR="0018753D" w:rsidRPr="0018753D">
        <w:rPr>
          <w:rFonts w:ascii="Times New Roman" w:hAnsi="Times New Roman" w:cs="Times New Roman"/>
          <w:i/>
          <w:iCs/>
        </w:rPr>
        <w:t>iNOS2</w:t>
      </w:r>
      <w:r w:rsidR="0018753D">
        <w:rPr>
          <w:rFonts w:ascii="Times New Roman" w:hAnsi="Times New Roman" w:cs="Times New Roman"/>
        </w:rPr>
        <w:t xml:space="preserve"> and </w:t>
      </w:r>
      <w:r w:rsidR="0018753D" w:rsidRPr="0018753D">
        <w:rPr>
          <w:rFonts w:ascii="Times New Roman" w:hAnsi="Times New Roman" w:cs="Times New Roman"/>
          <w:i/>
          <w:iCs/>
        </w:rPr>
        <w:t>Cxcl10</w:t>
      </w:r>
      <w:r w:rsidR="0018753D">
        <w:rPr>
          <w:rFonts w:ascii="Times New Roman" w:hAnsi="Times New Roman" w:cs="Times New Roman"/>
        </w:rPr>
        <w:t>. (</w:t>
      </w:r>
      <w:r w:rsidR="00F712C3">
        <w:rPr>
          <w:rFonts w:ascii="Times New Roman" w:hAnsi="Times New Roman" w:cs="Times New Roman"/>
        </w:rPr>
        <w:t>E</w:t>
      </w:r>
      <w:r w:rsidR="0018753D">
        <w:rPr>
          <w:rFonts w:ascii="Times New Roman" w:hAnsi="Times New Roman" w:cs="Times New Roman"/>
        </w:rPr>
        <w:t xml:space="preserve">) The mRNA expression of M2 macrophage associated markers, </w:t>
      </w:r>
      <w:r w:rsidR="0018753D" w:rsidRPr="0018753D">
        <w:rPr>
          <w:rFonts w:ascii="Times New Roman" w:hAnsi="Times New Roman" w:cs="Times New Roman"/>
          <w:i/>
          <w:iCs/>
        </w:rPr>
        <w:t>Fizz2</w:t>
      </w:r>
      <w:r w:rsidR="0018753D">
        <w:rPr>
          <w:rFonts w:ascii="Times New Roman" w:hAnsi="Times New Roman" w:cs="Times New Roman"/>
        </w:rPr>
        <w:t xml:space="preserve"> and </w:t>
      </w:r>
      <w:r w:rsidR="0018753D" w:rsidRPr="0018753D">
        <w:rPr>
          <w:rFonts w:ascii="Times New Roman" w:hAnsi="Times New Roman" w:cs="Times New Roman"/>
          <w:i/>
          <w:iCs/>
        </w:rPr>
        <w:t>Arg1</w:t>
      </w:r>
      <w:r w:rsidR="0018753D">
        <w:rPr>
          <w:rFonts w:ascii="Times New Roman" w:hAnsi="Times New Roman" w:cs="Times New Roman"/>
        </w:rPr>
        <w:t xml:space="preserve">. </w:t>
      </w:r>
      <w:r w:rsidR="0018753D" w:rsidRPr="00F23F81">
        <w:rPr>
          <w:rFonts w:ascii="Times New Roman" w:hAnsi="Times New Roman" w:cs="Times New Roman"/>
        </w:rPr>
        <w:t>The data are expressed as the mean ± SD, * </w:t>
      </w:r>
      <w:r w:rsidR="0018753D" w:rsidRPr="00F23F81">
        <w:rPr>
          <w:rFonts w:ascii="Times New Roman" w:hAnsi="Times New Roman" w:cs="Times New Roman"/>
          <w:i/>
          <w:iCs/>
        </w:rPr>
        <w:t>P</w:t>
      </w:r>
      <w:r w:rsidR="0018753D" w:rsidRPr="00F23F81">
        <w:rPr>
          <w:rFonts w:ascii="Times New Roman" w:hAnsi="Times New Roman" w:cs="Times New Roman"/>
        </w:rPr>
        <w:t> &lt; 0.05 A</w:t>
      </w:r>
      <w:r w:rsidR="003542C7">
        <w:rPr>
          <w:rFonts w:ascii="Times New Roman" w:hAnsi="Times New Roman" w:cs="Times New Roman"/>
        </w:rPr>
        <w:t>F</w:t>
      </w:r>
      <w:r w:rsidR="0018753D" w:rsidRPr="00F23F81">
        <w:rPr>
          <w:rFonts w:ascii="Times New Roman" w:hAnsi="Times New Roman" w:cs="Times New Roman"/>
        </w:rPr>
        <w:t xml:space="preserve"> vs. PM, &amp;</w:t>
      </w:r>
      <w:r w:rsidR="0018753D" w:rsidRPr="00F23F81">
        <w:rPr>
          <w:rFonts w:ascii="Times New Roman" w:hAnsi="Times New Roman" w:cs="Times New Roman"/>
          <w:i/>
          <w:iCs/>
        </w:rPr>
        <w:t xml:space="preserve"> P</w:t>
      </w:r>
      <w:r w:rsidR="0018753D" w:rsidRPr="00F23F81">
        <w:rPr>
          <w:rFonts w:ascii="Times New Roman" w:hAnsi="Times New Roman" w:cs="Times New Roman"/>
        </w:rPr>
        <w:t> &lt; 0.05 CR-A</w:t>
      </w:r>
      <w:r w:rsidR="003542C7">
        <w:rPr>
          <w:rFonts w:ascii="Times New Roman" w:hAnsi="Times New Roman" w:cs="Times New Roman"/>
        </w:rPr>
        <w:t>F</w:t>
      </w:r>
      <w:r w:rsidR="0018753D" w:rsidRPr="00F23F81">
        <w:rPr>
          <w:rFonts w:ascii="Times New Roman" w:hAnsi="Times New Roman" w:cs="Times New Roman"/>
        </w:rPr>
        <w:t xml:space="preserve"> vs. AL-A</w:t>
      </w:r>
      <w:r w:rsidR="003542C7">
        <w:rPr>
          <w:rFonts w:ascii="Times New Roman" w:hAnsi="Times New Roman" w:cs="Times New Roman"/>
        </w:rPr>
        <w:t>F</w:t>
      </w:r>
      <w:r w:rsidR="0018753D" w:rsidRPr="00F23F81">
        <w:rPr>
          <w:rFonts w:ascii="Times New Roman" w:hAnsi="Times New Roman" w:cs="Times New Roman"/>
        </w:rPr>
        <w:t>, #</w:t>
      </w:r>
      <w:r w:rsidR="0018753D" w:rsidRPr="00F23F81">
        <w:rPr>
          <w:rFonts w:ascii="Times New Roman" w:hAnsi="Times New Roman" w:cs="Times New Roman"/>
          <w:i/>
          <w:iCs/>
        </w:rPr>
        <w:t xml:space="preserve"> P</w:t>
      </w:r>
      <w:r w:rsidR="0018753D" w:rsidRPr="00F23F81">
        <w:rPr>
          <w:rFonts w:ascii="Times New Roman" w:hAnsi="Times New Roman" w:cs="Times New Roman"/>
        </w:rPr>
        <w:t> &lt; 0.05 CR- PM vs. AL- PM.</w:t>
      </w:r>
    </w:p>
    <w:p w14:paraId="074879BE" w14:textId="77777777" w:rsidR="0018753D" w:rsidRDefault="0018753D" w:rsidP="00E702A4">
      <w:pPr>
        <w:spacing w:line="360" w:lineRule="auto"/>
        <w:ind w:firstLineChars="200" w:firstLine="420"/>
        <w:rPr>
          <w:rFonts w:ascii="Times New Roman" w:hAnsi="Times New Roman" w:cs="Times New Roman"/>
          <w:b/>
          <w:bCs/>
        </w:rPr>
        <w:sectPr w:rsidR="0018753D" w:rsidSect="00E702A4">
          <w:pgSz w:w="11906" w:h="16838"/>
          <w:pgMar w:top="720" w:right="720" w:bottom="720" w:left="720" w:header="851" w:footer="992" w:gutter="0"/>
          <w:cols w:space="425"/>
          <w:docGrid w:type="lines" w:linePitch="312"/>
        </w:sectPr>
      </w:pPr>
    </w:p>
    <w:p w14:paraId="6A7AB3AB" w14:textId="5F7B113B" w:rsidR="00E702A4" w:rsidRDefault="0045100E" w:rsidP="0018753D">
      <w:pPr>
        <w:spacing w:line="36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4135241A" wp14:editId="43F04881">
            <wp:extent cx="6638924" cy="7303025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924" cy="730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6" w:name="OLE_LINK2"/>
      <w:r w:rsidR="00E702A4">
        <w:rPr>
          <w:rFonts w:ascii="Times New Roman" w:hAnsi="Times New Roman" w:cs="Times New Roman" w:hint="eastAsia"/>
          <w:b/>
          <w:bCs/>
        </w:rPr>
        <w:t>F</w:t>
      </w:r>
      <w:r w:rsidR="00E702A4">
        <w:rPr>
          <w:rFonts w:ascii="Times New Roman" w:hAnsi="Times New Roman" w:cs="Times New Roman"/>
          <w:b/>
          <w:bCs/>
        </w:rPr>
        <w:t>igure S3.</w:t>
      </w:r>
      <w:r w:rsidR="00DA6A18">
        <w:rPr>
          <w:rFonts w:ascii="Times New Roman" w:hAnsi="Times New Roman" w:cs="Times New Roman"/>
          <w:b/>
          <w:bCs/>
        </w:rPr>
        <w:t xml:space="preserve"> CR diet induces </w:t>
      </w:r>
      <w:r w:rsidR="00DA6A18" w:rsidRPr="00DA6A18">
        <w:rPr>
          <w:rFonts w:ascii="Times New Roman" w:hAnsi="Times New Roman" w:cs="Times New Roman"/>
          <w:b/>
          <w:bCs/>
        </w:rPr>
        <w:t>differential expressed genes (DEGs)</w:t>
      </w:r>
      <w:r w:rsidR="00DA6A18">
        <w:rPr>
          <w:rFonts w:ascii="Times New Roman" w:hAnsi="Times New Roman" w:cs="Times New Roman"/>
          <w:b/>
          <w:bCs/>
        </w:rPr>
        <w:t xml:space="preserve"> in lung tissues of mice in A</w:t>
      </w:r>
      <w:r w:rsidR="003542C7">
        <w:rPr>
          <w:rFonts w:ascii="Times New Roman" w:hAnsi="Times New Roman" w:cs="Times New Roman"/>
          <w:b/>
          <w:bCs/>
        </w:rPr>
        <w:t>F</w:t>
      </w:r>
      <w:r w:rsidR="00DA6A18">
        <w:rPr>
          <w:rFonts w:ascii="Times New Roman" w:hAnsi="Times New Roman" w:cs="Times New Roman"/>
          <w:b/>
          <w:bCs/>
        </w:rPr>
        <w:t xml:space="preserve"> control or PM exposure group comparing to AL diet.</w:t>
      </w:r>
      <w:bookmarkEnd w:id="6"/>
    </w:p>
    <w:p w14:paraId="113FECAB" w14:textId="083AB72B" w:rsidR="00D150BD" w:rsidRPr="00D150BD" w:rsidRDefault="00D150BD" w:rsidP="0018753D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(</w:t>
      </w:r>
      <w:r>
        <w:rPr>
          <w:rFonts w:ascii="Times New Roman" w:hAnsi="Times New Roman" w:cs="Times New Roman"/>
        </w:rPr>
        <w:t xml:space="preserve">A-B) </w:t>
      </w:r>
      <w:r w:rsidRPr="00D150BD">
        <w:rPr>
          <w:rFonts w:ascii="Times New Roman" w:hAnsi="Times New Roman" w:cs="Times New Roman"/>
        </w:rPr>
        <w:t>Transcriptomic profiles of</w:t>
      </w:r>
      <w:r>
        <w:rPr>
          <w:rFonts w:ascii="Times New Roman" w:hAnsi="Times New Roman" w:cs="Times New Roman"/>
        </w:rPr>
        <w:t xml:space="preserve"> lung tissues of AL-fed and CR-fed mice in A</w:t>
      </w:r>
      <w:r w:rsidR="003542C7"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</w:rPr>
        <w:t xml:space="preserve"> control and PM exposure group</w:t>
      </w:r>
      <w:r w:rsidRPr="00D150BD">
        <w:rPr>
          <w:rFonts w:ascii="Times New Roman" w:hAnsi="Times New Roman" w:cs="Times New Roman"/>
        </w:rPr>
        <w:t xml:space="preserve">. The heatmap illustrates expression of </w:t>
      </w:r>
      <w:r>
        <w:rPr>
          <w:rFonts w:ascii="Times New Roman" w:hAnsi="Times New Roman" w:cs="Times New Roman"/>
        </w:rPr>
        <w:t>2299</w:t>
      </w:r>
      <w:r w:rsidRPr="00D150B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DEGs and 1928 DEGs in “CR-A</w:t>
      </w:r>
      <w:r w:rsidR="003542C7"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</w:rPr>
        <w:t xml:space="preserve"> vs</w:t>
      </w:r>
      <w:r>
        <w:rPr>
          <w:rFonts w:ascii="Times New Roman" w:hAnsi="Times New Roman" w:cs="Times New Roman" w:hint="eastAsia"/>
        </w:rPr>
        <w:t>.</w:t>
      </w:r>
      <w:r>
        <w:rPr>
          <w:rFonts w:ascii="Times New Roman" w:hAnsi="Times New Roman" w:cs="Times New Roman"/>
        </w:rPr>
        <w:t xml:space="preserve"> AL-A</w:t>
      </w:r>
      <w:r w:rsidR="003542C7"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</w:rPr>
        <w:t xml:space="preserve">” and “CR-PM vs. AL-PM” </w:t>
      </w:r>
      <w:r>
        <w:rPr>
          <w:rFonts w:ascii="Times New Roman" w:hAnsi="Times New Roman" w:cs="Times New Roman" w:hint="eastAsia"/>
        </w:rPr>
        <w:t>c</w:t>
      </w:r>
      <w:r>
        <w:rPr>
          <w:rFonts w:ascii="Times New Roman" w:hAnsi="Times New Roman" w:cs="Times New Roman"/>
        </w:rPr>
        <w:t xml:space="preserve">omparisons, respectively </w:t>
      </w:r>
      <w:r w:rsidRPr="00D150BD">
        <w:rPr>
          <w:rFonts w:ascii="Times New Roman" w:hAnsi="Times New Roman" w:cs="Times New Roman"/>
        </w:rPr>
        <w:t>. Average-linkage hierarchical clustering was performed using Pearson correlation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 w:hint="eastAsia"/>
        </w:rPr>
        <w:t xml:space="preserve"> (</w:t>
      </w:r>
      <w:r>
        <w:rPr>
          <w:rFonts w:ascii="Times New Roman" w:hAnsi="Times New Roman" w:cs="Times New Roman"/>
        </w:rPr>
        <w:t xml:space="preserve">C-D) </w:t>
      </w:r>
      <w:r w:rsidRPr="00D150BD">
        <w:rPr>
          <w:rFonts w:ascii="Times New Roman" w:hAnsi="Times New Roman" w:cs="Times New Roman"/>
        </w:rPr>
        <w:t xml:space="preserve">Volcano plot of DEGs. The red and </w:t>
      </w:r>
      <w:r>
        <w:rPr>
          <w:rFonts w:ascii="Times New Roman" w:hAnsi="Times New Roman" w:cs="Times New Roman"/>
        </w:rPr>
        <w:t>blue</w:t>
      </w:r>
      <w:r w:rsidRPr="00D150BD">
        <w:rPr>
          <w:rFonts w:ascii="Times New Roman" w:hAnsi="Times New Roman" w:cs="Times New Roman"/>
        </w:rPr>
        <w:t xml:space="preserve"> dots expressed the up- and down-regulated genes, respectively. The black dots indicated the genes without significantly differential expression</w:t>
      </w:r>
      <w:r>
        <w:rPr>
          <w:rFonts w:ascii="Times New Roman" w:hAnsi="Times New Roman" w:cs="Times New Roman"/>
        </w:rPr>
        <w:t>.</w:t>
      </w:r>
    </w:p>
    <w:p w14:paraId="09CAFAC5" w14:textId="5F623047" w:rsidR="009A5174" w:rsidRDefault="009A5174" w:rsidP="0018753D">
      <w:pPr>
        <w:spacing w:line="360" w:lineRule="auto"/>
        <w:rPr>
          <w:rFonts w:ascii="Times New Roman" w:hAnsi="Times New Roman" w:cs="Times New Roman"/>
        </w:rPr>
        <w:sectPr w:rsidR="009A5174" w:rsidSect="00E702A4">
          <w:pgSz w:w="11906" w:h="16838"/>
          <w:pgMar w:top="720" w:right="720" w:bottom="720" w:left="720" w:header="851" w:footer="992" w:gutter="0"/>
          <w:cols w:space="425"/>
          <w:docGrid w:type="lines" w:linePitch="312"/>
        </w:sectPr>
      </w:pPr>
    </w:p>
    <w:p w14:paraId="2E8896A4" w14:textId="1C276458" w:rsidR="00DA6A18" w:rsidRPr="00DA6A18" w:rsidRDefault="009A5174" w:rsidP="0018753D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F414492" wp14:editId="31352C4C">
            <wp:extent cx="6636715" cy="7300594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6715" cy="73005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077CEE" w14:textId="1F7E5EDA" w:rsidR="009A5174" w:rsidRDefault="009A5174" w:rsidP="00E702A4">
      <w:pPr>
        <w:tabs>
          <w:tab w:val="left" w:pos="559"/>
        </w:tabs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  <w:b/>
          <w:bCs/>
        </w:rPr>
        <w:t>F</w:t>
      </w:r>
      <w:r>
        <w:rPr>
          <w:rFonts w:ascii="Times New Roman" w:hAnsi="Times New Roman" w:cs="Times New Roman"/>
          <w:b/>
          <w:bCs/>
        </w:rPr>
        <w:t xml:space="preserve">igure S4. CR diet induces </w:t>
      </w:r>
      <w:r w:rsidRPr="00DA6A18">
        <w:rPr>
          <w:rFonts w:ascii="Times New Roman" w:hAnsi="Times New Roman" w:cs="Times New Roman"/>
          <w:b/>
          <w:bCs/>
        </w:rPr>
        <w:t>DEGs</w:t>
      </w:r>
      <w:r>
        <w:rPr>
          <w:rFonts w:ascii="Times New Roman" w:hAnsi="Times New Roman" w:cs="Times New Roman"/>
          <w:b/>
          <w:bCs/>
        </w:rPr>
        <w:t xml:space="preserve"> in liver tissues of mice in A</w:t>
      </w:r>
      <w:r w:rsidR="003542C7">
        <w:rPr>
          <w:rFonts w:ascii="Times New Roman" w:hAnsi="Times New Roman" w:cs="Times New Roman"/>
          <w:b/>
          <w:bCs/>
        </w:rPr>
        <w:t>F</w:t>
      </w:r>
      <w:r>
        <w:rPr>
          <w:rFonts w:ascii="Times New Roman" w:hAnsi="Times New Roman" w:cs="Times New Roman"/>
          <w:b/>
          <w:bCs/>
        </w:rPr>
        <w:t xml:space="preserve"> control or PM exposure group comparing to AL diet.</w:t>
      </w:r>
    </w:p>
    <w:p w14:paraId="3446BE68" w14:textId="43EB28AC" w:rsidR="00D150BD" w:rsidRPr="00D150BD" w:rsidRDefault="00D150BD" w:rsidP="00D150BD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(</w:t>
      </w:r>
      <w:r>
        <w:rPr>
          <w:rFonts w:ascii="Times New Roman" w:hAnsi="Times New Roman" w:cs="Times New Roman"/>
        </w:rPr>
        <w:t xml:space="preserve">A-B) </w:t>
      </w:r>
      <w:r w:rsidRPr="00D150BD">
        <w:rPr>
          <w:rFonts w:ascii="Times New Roman" w:hAnsi="Times New Roman" w:cs="Times New Roman"/>
        </w:rPr>
        <w:t>Transcriptomic profiles of</w:t>
      </w:r>
      <w:r>
        <w:rPr>
          <w:rFonts w:ascii="Times New Roman" w:hAnsi="Times New Roman" w:cs="Times New Roman"/>
        </w:rPr>
        <w:t xml:space="preserve"> liver tissues of AL-fed and CR-fed mice in A</w:t>
      </w:r>
      <w:r w:rsidR="003542C7"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</w:rPr>
        <w:t xml:space="preserve"> control and PM exposure group</w:t>
      </w:r>
      <w:r w:rsidRPr="00D150BD">
        <w:rPr>
          <w:rFonts w:ascii="Times New Roman" w:hAnsi="Times New Roman" w:cs="Times New Roman"/>
        </w:rPr>
        <w:t xml:space="preserve">. The heatmap illustrates expression of </w:t>
      </w:r>
      <w:r>
        <w:rPr>
          <w:rFonts w:ascii="Times New Roman" w:hAnsi="Times New Roman" w:cs="Times New Roman"/>
        </w:rPr>
        <w:t>2821</w:t>
      </w:r>
      <w:r w:rsidRPr="00D150B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DEGs and 2995 DEGs in “CR-A</w:t>
      </w:r>
      <w:r w:rsidR="003542C7"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</w:rPr>
        <w:t xml:space="preserve"> vs</w:t>
      </w:r>
      <w:r>
        <w:rPr>
          <w:rFonts w:ascii="Times New Roman" w:hAnsi="Times New Roman" w:cs="Times New Roman" w:hint="eastAsia"/>
        </w:rPr>
        <w:t>.</w:t>
      </w:r>
      <w:r>
        <w:rPr>
          <w:rFonts w:ascii="Times New Roman" w:hAnsi="Times New Roman" w:cs="Times New Roman"/>
        </w:rPr>
        <w:t xml:space="preserve"> AL-A</w:t>
      </w:r>
      <w:r w:rsidR="003542C7"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</w:rPr>
        <w:t xml:space="preserve">” and “CR-PM vs. AL-PM” </w:t>
      </w:r>
      <w:r>
        <w:rPr>
          <w:rFonts w:ascii="Times New Roman" w:hAnsi="Times New Roman" w:cs="Times New Roman" w:hint="eastAsia"/>
        </w:rPr>
        <w:t>c</w:t>
      </w:r>
      <w:r>
        <w:rPr>
          <w:rFonts w:ascii="Times New Roman" w:hAnsi="Times New Roman" w:cs="Times New Roman"/>
        </w:rPr>
        <w:t>omparisons, respectively</w:t>
      </w:r>
      <w:r w:rsidRPr="00D150BD">
        <w:rPr>
          <w:rFonts w:ascii="Times New Roman" w:hAnsi="Times New Roman" w:cs="Times New Roman"/>
        </w:rPr>
        <w:t>. Average-linkage hierarchical clustering was performed using Pearson correlation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 w:hint="eastAsia"/>
        </w:rPr>
        <w:t xml:space="preserve"> (</w:t>
      </w:r>
      <w:r>
        <w:rPr>
          <w:rFonts w:ascii="Times New Roman" w:hAnsi="Times New Roman" w:cs="Times New Roman"/>
        </w:rPr>
        <w:t xml:space="preserve">C-D) </w:t>
      </w:r>
      <w:r w:rsidRPr="00D150BD">
        <w:rPr>
          <w:rFonts w:ascii="Times New Roman" w:hAnsi="Times New Roman" w:cs="Times New Roman"/>
        </w:rPr>
        <w:t xml:space="preserve">Volcano plot of DEGs. The red and </w:t>
      </w:r>
      <w:r>
        <w:rPr>
          <w:rFonts w:ascii="Times New Roman" w:hAnsi="Times New Roman" w:cs="Times New Roman"/>
        </w:rPr>
        <w:t>blue</w:t>
      </w:r>
      <w:r w:rsidRPr="00D150BD">
        <w:rPr>
          <w:rFonts w:ascii="Times New Roman" w:hAnsi="Times New Roman" w:cs="Times New Roman"/>
        </w:rPr>
        <w:t xml:space="preserve"> dots expressed the up- and down-regulated genes, respectively. The black dots indicated the genes without significantly differential expression</w:t>
      </w:r>
      <w:r>
        <w:rPr>
          <w:rFonts w:ascii="Times New Roman" w:hAnsi="Times New Roman" w:cs="Times New Roman"/>
        </w:rPr>
        <w:t>.</w:t>
      </w:r>
    </w:p>
    <w:p w14:paraId="3D20E512" w14:textId="4B0319F4" w:rsidR="00E702A4" w:rsidRPr="00E702A4" w:rsidRDefault="00E702A4" w:rsidP="00E702A4">
      <w:pPr>
        <w:tabs>
          <w:tab w:val="left" w:pos="559"/>
        </w:tabs>
        <w:rPr>
          <w:rFonts w:ascii="Times New Roman" w:hAnsi="Times New Roman" w:cs="Times New Roman"/>
        </w:rPr>
        <w:sectPr w:rsidR="00E702A4" w:rsidRPr="00E702A4" w:rsidSect="00E702A4">
          <w:pgSz w:w="11906" w:h="16838"/>
          <w:pgMar w:top="720" w:right="720" w:bottom="720" w:left="72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</w:rPr>
        <w:tab/>
      </w:r>
    </w:p>
    <w:p w14:paraId="77303E17" w14:textId="645BC768" w:rsidR="002D2FE9" w:rsidRDefault="00FB7606" w:rsidP="008D6FB2">
      <w:pPr>
        <w:spacing w:line="36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 w:hint="eastAsia"/>
          <w:b/>
        </w:rPr>
        <w:lastRenderedPageBreak/>
        <w:t>S</w:t>
      </w:r>
      <w:r>
        <w:rPr>
          <w:rFonts w:ascii="Times New Roman" w:hAnsi="Times New Roman" w:cs="Times New Roman"/>
          <w:b/>
        </w:rPr>
        <w:t>upplementary tables</w:t>
      </w:r>
    </w:p>
    <w:p w14:paraId="029E256B" w14:textId="2F843570" w:rsidR="002D2FE9" w:rsidRDefault="002D2FE9" w:rsidP="002D2FE9">
      <w:pPr>
        <w:spacing w:line="36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 w:hint="eastAsia"/>
          <w:b/>
        </w:rPr>
        <w:t>Table</w:t>
      </w:r>
      <w:r>
        <w:rPr>
          <w:rFonts w:ascii="Times New Roman" w:hAnsi="Times New Roman" w:cs="Times New Roman"/>
          <w:b/>
        </w:rPr>
        <w:t xml:space="preserve"> S1. </w:t>
      </w:r>
      <w:r w:rsidR="004A1D54">
        <w:rPr>
          <w:rFonts w:ascii="Times New Roman" w:hAnsi="Times New Roman" w:cs="Times New Roman"/>
          <w:b/>
        </w:rPr>
        <w:t>C</w:t>
      </w:r>
      <w:r>
        <w:rPr>
          <w:rFonts w:ascii="Times New Roman" w:hAnsi="Times New Roman" w:cs="Times New Roman"/>
          <w:b/>
        </w:rPr>
        <w:t>haracteristics of AL diet and CR diet.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479"/>
        <w:gridCol w:w="998"/>
        <w:gridCol w:w="998"/>
        <w:gridCol w:w="919"/>
        <w:gridCol w:w="1078"/>
        <w:gridCol w:w="919"/>
        <w:gridCol w:w="1078"/>
        <w:gridCol w:w="919"/>
        <w:gridCol w:w="1078"/>
      </w:tblGrid>
      <w:tr w:rsidR="002D2FE9" w:rsidRPr="00902475" w14:paraId="73F75F10" w14:textId="77777777" w:rsidTr="00C173F5">
        <w:trPr>
          <w:trHeight w:val="285"/>
        </w:trPr>
        <w:tc>
          <w:tcPr>
            <w:tcW w:w="1184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0E3DC3" w14:textId="77777777" w:rsidR="002D2FE9" w:rsidRPr="00C173F5" w:rsidRDefault="002D2FE9" w:rsidP="00DA6A18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C173F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Ingredient</w:t>
            </w:r>
          </w:p>
        </w:tc>
        <w:tc>
          <w:tcPr>
            <w:tcW w:w="954" w:type="pct"/>
            <w:gridSpan w:val="2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404B0" w14:textId="77777777" w:rsidR="002D2FE9" w:rsidRPr="002D2FE9" w:rsidRDefault="002D2FE9" w:rsidP="00DA6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0247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AL</w:t>
            </w:r>
          </w:p>
        </w:tc>
        <w:tc>
          <w:tcPr>
            <w:tcW w:w="2862" w:type="pct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91489CE" w14:textId="77777777" w:rsidR="002D2FE9" w:rsidRPr="002D2FE9" w:rsidRDefault="002D2FE9" w:rsidP="00DA6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0247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CR</w:t>
            </w:r>
          </w:p>
        </w:tc>
      </w:tr>
      <w:tr w:rsidR="002D2FE9" w:rsidRPr="00902475" w14:paraId="5BFBFAEE" w14:textId="77777777" w:rsidTr="00C173F5">
        <w:trPr>
          <w:trHeight w:val="285"/>
        </w:trPr>
        <w:tc>
          <w:tcPr>
            <w:tcW w:w="1184" w:type="pct"/>
            <w:vMerge/>
            <w:shd w:val="clear" w:color="auto" w:fill="auto"/>
            <w:noWrap/>
            <w:vAlign w:val="center"/>
          </w:tcPr>
          <w:p w14:paraId="7406EC59" w14:textId="77777777" w:rsidR="002D2FE9" w:rsidRPr="00902475" w:rsidRDefault="002D2FE9" w:rsidP="00DA6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54" w:type="pct"/>
            <w:gridSpan w:val="2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8A5FA68" w14:textId="77777777" w:rsidR="002D2FE9" w:rsidRPr="00902475" w:rsidRDefault="002D2FE9" w:rsidP="00DA6A1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954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2844D29" w14:textId="77777777" w:rsidR="002D2FE9" w:rsidRPr="00902475" w:rsidRDefault="002D2FE9" w:rsidP="00DA6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-10%</w:t>
            </w:r>
          </w:p>
        </w:tc>
        <w:tc>
          <w:tcPr>
            <w:tcW w:w="954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890EE84" w14:textId="77777777" w:rsidR="002D2FE9" w:rsidRPr="00902475" w:rsidRDefault="002D2FE9" w:rsidP="00DA6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-25%</w:t>
            </w:r>
          </w:p>
        </w:tc>
        <w:tc>
          <w:tcPr>
            <w:tcW w:w="954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B1B28DF" w14:textId="77777777" w:rsidR="002D2FE9" w:rsidRPr="00902475" w:rsidRDefault="002D2FE9" w:rsidP="00DA6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-40%</w:t>
            </w:r>
          </w:p>
        </w:tc>
      </w:tr>
      <w:tr w:rsidR="002D2FE9" w:rsidRPr="00902475" w14:paraId="245572B8" w14:textId="77777777" w:rsidTr="00C173F5">
        <w:trPr>
          <w:trHeight w:val="285"/>
        </w:trPr>
        <w:tc>
          <w:tcPr>
            <w:tcW w:w="1184" w:type="pct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6697B" w14:textId="77777777" w:rsidR="002D2FE9" w:rsidRPr="002D2FE9" w:rsidRDefault="002D2FE9" w:rsidP="00DA6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7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97889" w14:textId="77777777" w:rsidR="002D2FE9" w:rsidRPr="002D2FE9" w:rsidRDefault="002D2FE9" w:rsidP="00DA6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gm</w:t>
            </w:r>
          </w:p>
        </w:tc>
        <w:tc>
          <w:tcPr>
            <w:tcW w:w="47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B20C7E" w14:textId="77777777" w:rsidR="002D2FE9" w:rsidRPr="002D2FE9" w:rsidRDefault="002D2FE9" w:rsidP="00DA6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kcal</w:t>
            </w:r>
          </w:p>
        </w:tc>
        <w:tc>
          <w:tcPr>
            <w:tcW w:w="43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9606D3" w14:textId="77777777" w:rsidR="002D2FE9" w:rsidRPr="002D2FE9" w:rsidRDefault="002D2FE9" w:rsidP="00DA6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gm</w:t>
            </w:r>
          </w:p>
        </w:tc>
        <w:tc>
          <w:tcPr>
            <w:tcW w:w="51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0D0AD" w14:textId="77777777" w:rsidR="002D2FE9" w:rsidRPr="002D2FE9" w:rsidRDefault="002D2FE9" w:rsidP="00DA6A1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kcal</w:t>
            </w:r>
          </w:p>
        </w:tc>
        <w:tc>
          <w:tcPr>
            <w:tcW w:w="43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A258CA" w14:textId="77777777" w:rsidR="002D2FE9" w:rsidRPr="002D2FE9" w:rsidRDefault="002D2FE9" w:rsidP="00DA6A1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gm</w:t>
            </w:r>
          </w:p>
        </w:tc>
        <w:tc>
          <w:tcPr>
            <w:tcW w:w="51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34EBFD" w14:textId="77777777" w:rsidR="002D2FE9" w:rsidRPr="002D2FE9" w:rsidRDefault="002D2FE9" w:rsidP="00DA6A1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kcal</w:t>
            </w:r>
          </w:p>
        </w:tc>
        <w:tc>
          <w:tcPr>
            <w:tcW w:w="43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E21FF" w14:textId="77777777" w:rsidR="002D2FE9" w:rsidRPr="002D2FE9" w:rsidRDefault="002D2FE9" w:rsidP="00DA6A1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gm</w:t>
            </w:r>
          </w:p>
        </w:tc>
        <w:tc>
          <w:tcPr>
            <w:tcW w:w="51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B32B7" w14:textId="77777777" w:rsidR="002D2FE9" w:rsidRPr="002D2FE9" w:rsidRDefault="002D2FE9" w:rsidP="00DA6A1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kcal</w:t>
            </w:r>
          </w:p>
        </w:tc>
      </w:tr>
      <w:tr w:rsidR="002D2FE9" w:rsidRPr="002D2FE9" w14:paraId="5D76FF96" w14:textId="77777777" w:rsidTr="00C173F5">
        <w:trPr>
          <w:trHeight w:val="285"/>
        </w:trPr>
        <w:tc>
          <w:tcPr>
            <w:tcW w:w="1184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EC752" w14:textId="77777777" w:rsidR="002D2FE9" w:rsidRPr="002D2FE9" w:rsidRDefault="002D2FE9" w:rsidP="00DA6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Casein, 30 Mesh</w:t>
            </w:r>
          </w:p>
        </w:tc>
        <w:tc>
          <w:tcPr>
            <w:tcW w:w="47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183C3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200</w:t>
            </w:r>
          </w:p>
        </w:tc>
        <w:tc>
          <w:tcPr>
            <w:tcW w:w="47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883C4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800</w:t>
            </w:r>
          </w:p>
        </w:tc>
        <w:tc>
          <w:tcPr>
            <w:tcW w:w="439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3CB52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200</w:t>
            </w:r>
          </w:p>
        </w:tc>
        <w:tc>
          <w:tcPr>
            <w:tcW w:w="51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BBEFD0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800</w:t>
            </w:r>
          </w:p>
        </w:tc>
        <w:tc>
          <w:tcPr>
            <w:tcW w:w="439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EBF566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200</w:t>
            </w:r>
          </w:p>
        </w:tc>
        <w:tc>
          <w:tcPr>
            <w:tcW w:w="51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2270A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800</w:t>
            </w:r>
          </w:p>
        </w:tc>
        <w:tc>
          <w:tcPr>
            <w:tcW w:w="439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10946F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200</w:t>
            </w:r>
          </w:p>
        </w:tc>
        <w:tc>
          <w:tcPr>
            <w:tcW w:w="51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1B2C14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800</w:t>
            </w:r>
          </w:p>
        </w:tc>
      </w:tr>
      <w:tr w:rsidR="002D2FE9" w:rsidRPr="002D2FE9" w14:paraId="6E230F57" w14:textId="77777777" w:rsidTr="00C173F5">
        <w:trPr>
          <w:trHeight w:val="285"/>
        </w:trPr>
        <w:tc>
          <w:tcPr>
            <w:tcW w:w="1184" w:type="pct"/>
            <w:shd w:val="clear" w:color="auto" w:fill="auto"/>
            <w:noWrap/>
            <w:vAlign w:val="center"/>
            <w:hideMark/>
          </w:tcPr>
          <w:p w14:paraId="3938154E" w14:textId="77777777" w:rsidR="002D2FE9" w:rsidRPr="002D2FE9" w:rsidRDefault="002D2FE9" w:rsidP="00DA6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L-</w:t>
            </w:r>
            <w:proofErr w:type="spellStart"/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Cysrine</w:t>
            </w:r>
            <w:proofErr w:type="spellEnd"/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379615D2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13CFF3E1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439" w:type="pct"/>
            <w:shd w:val="clear" w:color="auto" w:fill="auto"/>
            <w:noWrap/>
            <w:vAlign w:val="center"/>
            <w:hideMark/>
          </w:tcPr>
          <w:p w14:paraId="2BCBC95E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515" w:type="pct"/>
            <w:shd w:val="clear" w:color="auto" w:fill="auto"/>
            <w:noWrap/>
            <w:vAlign w:val="center"/>
            <w:hideMark/>
          </w:tcPr>
          <w:p w14:paraId="43F8F1B1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439" w:type="pct"/>
            <w:shd w:val="clear" w:color="auto" w:fill="auto"/>
            <w:noWrap/>
            <w:vAlign w:val="center"/>
            <w:hideMark/>
          </w:tcPr>
          <w:p w14:paraId="405CE546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515" w:type="pct"/>
            <w:shd w:val="clear" w:color="auto" w:fill="auto"/>
            <w:noWrap/>
            <w:vAlign w:val="center"/>
            <w:hideMark/>
          </w:tcPr>
          <w:p w14:paraId="46D47D54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439" w:type="pct"/>
            <w:shd w:val="clear" w:color="auto" w:fill="auto"/>
            <w:noWrap/>
            <w:vAlign w:val="center"/>
            <w:hideMark/>
          </w:tcPr>
          <w:p w14:paraId="60D8E39E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515" w:type="pct"/>
            <w:shd w:val="clear" w:color="auto" w:fill="auto"/>
            <w:noWrap/>
            <w:vAlign w:val="center"/>
            <w:hideMark/>
          </w:tcPr>
          <w:p w14:paraId="7BA11802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</w:t>
            </w:r>
          </w:p>
        </w:tc>
      </w:tr>
      <w:tr w:rsidR="002D2FE9" w:rsidRPr="002D2FE9" w14:paraId="7EF40D0D" w14:textId="77777777" w:rsidTr="00C173F5">
        <w:trPr>
          <w:trHeight w:val="285"/>
        </w:trPr>
        <w:tc>
          <w:tcPr>
            <w:tcW w:w="1184" w:type="pct"/>
            <w:shd w:val="clear" w:color="auto" w:fill="auto"/>
            <w:noWrap/>
            <w:vAlign w:val="center"/>
            <w:hideMark/>
          </w:tcPr>
          <w:p w14:paraId="52107E4E" w14:textId="77777777" w:rsidR="002D2FE9" w:rsidRPr="002D2FE9" w:rsidRDefault="002D2FE9" w:rsidP="00DA6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Corn Starch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5DCA605C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72.8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37DF8416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291</w:t>
            </w:r>
          </w:p>
        </w:tc>
        <w:tc>
          <w:tcPr>
            <w:tcW w:w="439" w:type="pct"/>
            <w:shd w:val="clear" w:color="auto" w:fill="auto"/>
            <w:noWrap/>
            <w:vAlign w:val="center"/>
            <w:hideMark/>
          </w:tcPr>
          <w:p w14:paraId="14DB1198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72.8</w:t>
            </w:r>
          </w:p>
        </w:tc>
        <w:tc>
          <w:tcPr>
            <w:tcW w:w="515" w:type="pct"/>
            <w:shd w:val="clear" w:color="auto" w:fill="auto"/>
            <w:noWrap/>
            <w:vAlign w:val="center"/>
            <w:hideMark/>
          </w:tcPr>
          <w:p w14:paraId="333EA047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291</w:t>
            </w:r>
          </w:p>
        </w:tc>
        <w:tc>
          <w:tcPr>
            <w:tcW w:w="439" w:type="pct"/>
            <w:shd w:val="clear" w:color="auto" w:fill="auto"/>
            <w:noWrap/>
            <w:vAlign w:val="center"/>
            <w:hideMark/>
          </w:tcPr>
          <w:p w14:paraId="04979625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72.8</w:t>
            </w:r>
          </w:p>
        </w:tc>
        <w:tc>
          <w:tcPr>
            <w:tcW w:w="515" w:type="pct"/>
            <w:shd w:val="clear" w:color="auto" w:fill="auto"/>
            <w:noWrap/>
            <w:vAlign w:val="center"/>
            <w:hideMark/>
          </w:tcPr>
          <w:p w14:paraId="4667AE75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291</w:t>
            </w:r>
          </w:p>
        </w:tc>
        <w:tc>
          <w:tcPr>
            <w:tcW w:w="439" w:type="pct"/>
            <w:shd w:val="clear" w:color="auto" w:fill="auto"/>
            <w:noWrap/>
            <w:vAlign w:val="center"/>
            <w:hideMark/>
          </w:tcPr>
          <w:p w14:paraId="129C8E02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72.8</w:t>
            </w:r>
          </w:p>
        </w:tc>
        <w:tc>
          <w:tcPr>
            <w:tcW w:w="515" w:type="pct"/>
            <w:shd w:val="clear" w:color="auto" w:fill="auto"/>
            <w:noWrap/>
            <w:vAlign w:val="center"/>
            <w:hideMark/>
          </w:tcPr>
          <w:p w14:paraId="1B008B7D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291</w:t>
            </w:r>
          </w:p>
        </w:tc>
      </w:tr>
      <w:tr w:rsidR="002D2FE9" w:rsidRPr="002D2FE9" w14:paraId="351D7548" w14:textId="77777777" w:rsidTr="00C173F5">
        <w:trPr>
          <w:trHeight w:val="285"/>
        </w:trPr>
        <w:tc>
          <w:tcPr>
            <w:tcW w:w="1184" w:type="pct"/>
            <w:shd w:val="clear" w:color="auto" w:fill="auto"/>
            <w:noWrap/>
            <w:vAlign w:val="center"/>
            <w:hideMark/>
          </w:tcPr>
          <w:p w14:paraId="73A5B956" w14:textId="77777777" w:rsidR="002D2FE9" w:rsidRPr="002D2FE9" w:rsidRDefault="002D2FE9" w:rsidP="00DA6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Maltodextrin 10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37C3FDC5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74EB4D33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400</w:t>
            </w:r>
          </w:p>
        </w:tc>
        <w:tc>
          <w:tcPr>
            <w:tcW w:w="439" w:type="pct"/>
            <w:shd w:val="clear" w:color="auto" w:fill="auto"/>
            <w:noWrap/>
            <w:vAlign w:val="center"/>
            <w:hideMark/>
          </w:tcPr>
          <w:p w14:paraId="01FD872E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515" w:type="pct"/>
            <w:shd w:val="clear" w:color="auto" w:fill="auto"/>
            <w:noWrap/>
            <w:vAlign w:val="center"/>
            <w:hideMark/>
          </w:tcPr>
          <w:p w14:paraId="7637A7AE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400</w:t>
            </w:r>
          </w:p>
        </w:tc>
        <w:tc>
          <w:tcPr>
            <w:tcW w:w="439" w:type="pct"/>
            <w:shd w:val="clear" w:color="auto" w:fill="auto"/>
            <w:noWrap/>
            <w:vAlign w:val="center"/>
            <w:hideMark/>
          </w:tcPr>
          <w:p w14:paraId="5028B25A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515" w:type="pct"/>
            <w:shd w:val="clear" w:color="auto" w:fill="auto"/>
            <w:noWrap/>
            <w:vAlign w:val="center"/>
            <w:hideMark/>
          </w:tcPr>
          <w:p w14:paraId="444F0614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400</w:t>
            </w:r>
          </w:p>
        </w:tc>
        <w:tc>
          <w:tcPr>
            <w:tcW w:w="439" w:type="pct"/>
            <w:shd w:val="clear" w:color="auto" w:fill="auto"/>
            <w:noWrap/>
            <w:vAlign w:val="center"/>
            <w:hideMark/>
          </w:tcPr>
          <w:p w14:paraId="26A90FE0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515" w:type="pct"/>
            <w:shd w:val="clear" w:color="auto" w:fill="auto"/>
            <w:noWrap/>
            <w:vAlign w:val="center"/>
            <w:hideMark/>
          </w:tcPr>
          <w:p w14:paraId="3ED2B95A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400</w:t>
            </w:r>
          </w:p>
        </w:tc>
      </w:tr>
      <w:tr w:rsidR="002D2FE9" w:rsidRPr="002D2FE9" w14:paraId="7F000DF1" w14:textId="77777777" w:rsidTr="00C173F5">
        <w:trPr>
          <w:trHeight w:val="285"/>
        </w:trPr>
        <w:tc>
          <w:tcPr>
            <w:tcW w:w="1184" w:type="pct"/>
            <w:shd w:val="clear" w:color="auto" w:fill="auto"/>
            <w:noWrap/>
            <w:vAlign w:val="center"/>
            <w:hideMark/>
          </w:tcPr>
          <w:p w14:paraId="46291EDA" w14:textId="77777777" w:rsidR="002D2FE9" w:rsidRPr="002D2FE9" w:rsidRDefault="002D2FE9" w:rsidP="00DA6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Sucrose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329166EA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172.8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0F25F10F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691</w:t>
            </w:r>
          </w:p>
        </w:tc>
        <w:tc>
          <w:tcPr>
            <w:tcW w:w="439" w:type="pct"/>
            <w:shd w:val="clear" w:color="auto" w:fill="auto"/>
            <w:noWrap/>
            <w:vAlign w:val="center"/>
            <w:hideMark/>
          </w:tcPr>
          <w:p w14:paraId="3D9D7BF4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172.8</w:t>
            </w:r>
          </w:p>
        </w:tc>
        <w:tc>
          <w:tcPr>
            <w:tcW w:w="515" w:type="pct"/>
            <w:shd w:val="clear" w:color="auto" w:fill="auto"/>
            <w:noWrap/>
            <w:vAlign w:val="center"/>
            <w:hideMark/>
          </w:tcPr>
          <w:p w14:paraId="5DA91F9F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691</w:t>
            </w:r>
          </w:p>
        </w:tc>
        <w:tc>
          <w:tcPr>
            <w:tcW w:w="439" w:type="pct"/>
            <w:shd w:val="clear" w:color="auto" w:fill="auto"/>
            <w:noWrap/>
            <w:vAlign w:val="center"/>
            <w:hideMark/>
          </w:tcPr>
          <w:p w14:paraId="3C2F0AC0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172.8</w:t>
            </w:r>
          </w:p>
        </w:tc>
        <w:tc>
          <w:tcPr>
            <w:tcW w:w="515" w:type="pct"/>
            <w:shd w:val="clear" w:color="auto" w:fill="auto"/>
            <w:noWrap/>
            <w:vAlign w:val="center"/>
            <w:hideMark/>
          </w:tcPr>
          <w:p w14:paraId="73BC487B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691</w:t>
            </w:r>
          </w:p>
        </w:tc>
        <w:tc>
          <w:tcPr>
            <w:tcW w:w="439" w:type="pct"/>
            <w:shd w:val="clear" w:color="auto" w:fill="auto"/>
            <w:noWrap/>
            <w:vAlign w:val="center"/>
            <w:hideMark/>
          </w:tcPr>
          <w:p w14:paraId="193583A2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172.8</w:t>
            </w:r>
          </w:p>
        </w:tc>
        <w:tc>
          <w:tcPr>
            <w:tcW w:w="515" w:type="pct"/>
            <w:shd w:val="clear" w:color="auto" w:fill="auto"/>
            <w:noWrap/>
            <w:vAlign w:val="center"/>
            <w:hideMark/>
          </w:tcPr>
          <w:p w14:paraId="35079586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691</w:t>
            </w:r>
          </w:p>
        </w:tc>
      </w:tr>
      <w:tr w:rsidR="002D2FE9" w:rsidRPr="002D2FE9" w14:paraId="2D865FEE" w14:textId="77777777" w:rsidTr="00C173F5">
        <w:trPr>
          <w:trHeight w:val="285"/>
        </w:trPr>
        <w:tc>
          <w:tcPr>
            <w:tcW w:w="1184" w:type="pct"/>
            <w:shd w:val="clear" w:color="auto" w:fill="auto"/>
            <w:noWrap/>
            <w:vAlign w:val="center"/>
            <w:hideMark/>
          </w:tcPr>
          <w:p w14:paraId="4023D5B4" w14:textId="77777777" w:rsidR="002D2FE9" w:rsidRPr="002D2FE9" w:rsidRDefault="002D2FE9" w:rsidP="00DA6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Cellulose</w:t>
            </w: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，</w:t>
            </w: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BW200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39CA3DAC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1EACBCD0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439" w:type="pct"/>
            <w:shd w:val="clear" w:color="auto" w:fill="auto"/>
            <w:noWrap/>
            <w:vAlign w:val="center"/>
            <w:hideMark/>
          </w:tcPr>
          <w:p w14:paraId="63D43C6B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515" w:type="pct"/>
            <w:shd w:val="clear" w:color="auto" w:fill="auto"/>
            <w:noWrap/>
            <w:vAlign w:val="center"/>
            <w:hideMark/>
          </w:tcPr>
          <w:p w14:paraId="601ED24D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439" w:type="pct"/>
            <w:shd w:val="clear" w:color="auto" w:fill="auto"/>
            <w:noWrap/>
            <w:vAlign w:val="center"/>
            <w:hideMark/>
          </w:tcPr>
          <w:p w14:paraId="1976B05D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515" w:type="pct"/>
            <w:shd w:val="clear" w:color="auto" w:fill="auto"/>
            <w:noWrap/>
            <w:vAlign w:val="center"/>
            <w:hideMark/>
          </w:tcPr>
          <w:p w14:paraId="795891D6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439" w:type="pct"/>
            <w:shd w:val="clear" w:color="auto" w:fill="auto"/>
            <w:noWrap/>
            <w:vAlign w:val="center"/>
            <w:hideMark/>
          </w:tcPr>
          <w:p w14:paraId="55DFA578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515" w:type="pct"/>
            <w:shd w:val="clear" w:color="auto" w:fill="auto"/>
            <w:noWrap/>
            <w:vAlign w:val="center"/>
            <w:hideMark/>
          </w:tcPr>
          <w:p w14:paraId="7FDBC7A1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</w:tr>
      <w:tr w:rsidR="002D2FE9" w:rsidRPr="002D2FE9" w14:paraId="51653C93" w14:textId="77777777" w:rsidTr="00C173F5">
        <w:trPr>
          <w:trHeight w:val="285"/>
        </w:trPr>
        <w:tc>
          <w:tcPr>
            <w:tcW w:w="1184" w:type="pct"/>
            <w:shd w:val="clear" w:color="auto" w:fill="auto"/>
            <w:noWrap/>
            <w:vAlign w:val="center"/>
            <w:hideMark/>
          </w:tcPr>
          <w:p w14:paraId="171AEB6E" w14:textId="77777777" w:rsidR="002D2FE9" w:rsidRPr="002D2FE9" w:rsidRDefault="002D2FE9" w:rsidP="00DA6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Soybean Oil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7EC696C0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23924202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225</w:t>
            </w:r>
          </w:p>
        </w:tc>
        <w:tc>
          <w:tcPr>
            <w:tcW w:w="439" w:type="pct"/>
            <w:shd w:val="clear" w:color="auto" w:fill="auto"/>
            <w:noWrap/>
            <w:vAlign w:val="center"/>
            <w:hideMark/>
          </w:tcPr>
          <w:p w14:paraId="3CFAFCC0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515" w:type="pct"/>
            <w:shd w:val="clear" w:color="auto" w:fill="auto"/>
            <w:noWrap/>
            <w:vAlign w:val="center"/>
            <w:hideMark/>
          </w:tcPr>
          <w:p w14:paraId="03BF2A2B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225</w:t>
            </w:r>
          </w:p>
        </w:tc>
        <w:tc>
          <w:tcPr>
            <w:tcW w:w="439" w:type="pct"/>
            <w:shd w:val="clear" w:color="auto" w:fill="auto"/>
            <w:noWrap/>
            <w:vAlign w:val="center"/>
            <w:hideMark/>
          </w:tcPr>
          <w:p w14:paraId="57C173FC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515" w:type="pct"/>
            <w:shd w:val="clear" w:color="auto" w:fill="auto"/>
            <w:noWrap/>
            <w:vAlign w:val="center"/>
            <w:hideMark/>
          </w:tcPr>
          <w:p w14:paraId="338B6583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225</w:t>
            </w:r>
          </w:p>
        </w:tc>
        <w:tc>
          <w:tcPr>
            <w:tcW w:w="439" w:type="pct"/>
            <w:shd w:val="clear" w:color="auto" w:fill="auto"/>
            <w:noWrap/>
            <w:vAlign w:val="center"/>
            <w:hideMark/>
          </w:tcPr>
          <w:p w14:paraId="05C219B3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515" w:type="pct"/>
            <w:shd w:val="clear" w:color="auto" w:fill="auto"/>
            <w:noWrap/>
            <w:vAlign w:val="center"/>
            <w:hideMark/>
          </w:tcPr>
          <w:p w14:paraId="0260A9F8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225</w:t>
            </w:r>
          </w:p>
        </w:tc>
      </w:tr>
      <w:tr w:rsidR="002D2FE9" w:rsidRPr="002D2FE9" w14:paraId="3967F22A" w14:textId="77777777" w:rsidTr="00C173F5">
        <w:trPr>
          <w:trHeight w:val="285"/>
        </w:trPr>
        <w:tc>
          <w:tcPr>
            <w:tcW w:w="1184" w:type="pct"/>
            <w:shd w:val="clear" w:color="auto" w:fill="auto"/>
            <w:noWrap/>
            <w:vAlign w:val="center"/>
            <w:hideMark/>
          </w:tcPr>
          <w:p w14:paraId="33D1B70F" w14:textId="77777777" w:rsidR="002D2FE9" w:rsidRPr="002D2FE9" w:rsidRDefault="002D2FE9" w:rsidP="00DA6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Lard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0F689B43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177.5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3B190087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1598</w:t>
            </w:r>
          </w:p>
        </w:tc>
        <w:tc>
          <w:tcPr>
            <w:tcW w:w="439" w:type="pct"/>
            <w:shd w:val="clear" w:color="auto" w:fill="auto"/>
            <w:noWrap/>
            <w:vAlign w:val="center"/>
            <w:hideMark/>
          </w:tcPr>
          <w:p w14:paraId="493614CF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154.65</w:t>
            </w:r>
          </w:p>
        </w:tc>
        <w:tc>
          <w:tcPr>
            <w:tcW w:w="515" w:type="pct"/>
            <w:shd w:val="clear" w:color="auto" w:fill="auto"/>
            <w:noWrap/>
            <w:vAlign w:val="center"/>
            <w:hideMark/>
          </w:tcPr>
          <w:p w14:paraId="3AC913E7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1392.28</w:t>
            </w:r>
          </w:p>
        </w:tc>
        <w:tc>
          <w:tcPr>
            <w:tcW w:w="439" w:type="pct"/>
            <w:shd w:val="clear" w:color="auto" w:fill="auto"/>
            <w:noWrap/>
            <w:vAlign w:val="center"/>
            <w:hideMark/>
          </w:tcPr>
          <w:p w14:paraId="4F0D626E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120.4</w:t>
            </w:r>
          </w:p>
        </w:tc>
        <w:tc>
          <w:tcPr>
            <w:tcW w:w="515" w:type="pct"/>
            <w:shd w:val="clear" w:color="auto" w:fill="auto"/>
            <w:noWrap/>
            <w:vAlign w:val="center"/>
            <w:hideMark/>
          </w:tcPr>
          <w:p w14:paraId="4F85E3D0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1083.94</w:t>
            </w:r>
          </w:p>
        </w:tc>
        <w:tc>
          <w:tcPr>
            <w:tcW w:w="439" w:type="pct"/>
            <w:shd w:val="clear" w:color="auto" w:fill="auto"/>
            <w:noWrap/>
            <w:vAlign w:val="center"/>
            <w:hideMark/>
          </w:tcPr>
          <w:p w14:paraId="5E8171D6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40.5</w:t>
            </w:r>
          </w:p>
        </w:tc>
        <w:tc>
          <w:tcPr>
            <w:tcW w:w="515" w:type="pct"/>
            <w:shd w:val="clear" w:color="auto" w:fill="auto"/>
            <w:noWrap/>
            <w:vAlign w:val="center"/>
            <w:hideMark/>
          </w:tcPr>
          <w:p w14:paraId="26F8FF54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364.61</w:t>
            </w:r>
          </w:p>
        </w:tc>
      </w:tr>
      <w:tr w:rsidR="002D2FE9" w:rsidRPr="002D2FE9" w14:paraId="5CBEA0E2" w14:textId="77777777" w:rsidTr="00C173F5">
        <w:trPr>
          <w:trHeight w:val="285"/>
        </w:trPr>
        <w:tc>
          <w:tcPr>
            <w:tcW w:w="1184" w:type="pct"/>
            <w:shd w:val="clear" w:color="auto" w:fill="auto"/>
            <w:noWrap/>
            <w:vAlign w:val="center"/>
            <w:hideMark/>
          </w:tcPr>
          <w:p w14:paraId="63C1F505" w14:textId="77777777" w:rsidR="002D2FE9" w:rsidRPr="002D2FE9" w:rsidRDefault="002D2FE9" w:rsidP="00DA6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Wheat Bran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22E1B0C3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4746EA8D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439" w:type="pct"/>
            <w:shd w:val="clear" w:color="auto" w:fill="auto"/>
            <w:noWrap/>
            <w:vAlign w:val="center"/>
            <w:hideMark/>
          </w:tcPr>
          <w:p w14:paraId="06A10888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22.85</w:t>
            </w:r>
          </w:p>
        </w:tc>
        <w:tc>
          <w:tcPr>
            <w:tcW w:w="515" w:type="pct"/>
            <w:shd w:val="clear" w:color="auto" w:fill="auto"/>
            <w:noWrap/>
            <w:vAlign w:val="center"/>
            <w:hideMark/>
          </w:tcPr>
          <w:p w14:paraId="6AD0ECB2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50.27</w:t>
            </w:r>
          </w:p>
        </w:tc>
        <w:tc>
          <w:tcPr>
            <w:tcW w:w="439" w:type="pct"/>
            <w:shd w:val="clear" w:color="auto" w:fill="auto"/>
            <w:noWrap/>
            <w:vAlign w:val="center"/>
            <w:hideMark/>
          </w:tcPr>
          <w:p w14:paraId="6C1557B5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57.1</w:t>
            </w:r>
          </w:p>
        </w:tc>
        <w:tc>
          <w:tcPr>
            <w:tcW w:w="515" w:type="pct"/>
            <w:shd w:val="clear" w:color="auto" w:fill="auto"/>
            <w:noWrap/>
            <w:vAlign w:val="center"/>
            <w:hideMark/>
          </w:tcPr>
          <w:p w14:paraId="09D29C17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125.62</w:t>
            </w:r>
          </w:p>
        </w:tc>
        <w:tc>
          <w:tcPr>
            <w:tcW w:w="439" w:type="pct"/>
            <w:shd w:val="clear" w:color="auto" w:fill="auto"/>
            <w:noWrap/>
            <w:vAlign w:val="center"/>
            <w:hideMark/>
          </w:tcPr>
          <w:p w14:paraId="6FBAD008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137</w:t>
            </w:r>
          </w:p>
        </w:tc>
        <w:tc>
          <w:tcPr>
            <w:tcW w:w="515" w:type="pct"/>
            <w:shd w:val="clear" w:color="auto" w:fill="auto"/>
            <w:noWrap/>
            <w:vAlign w:val="center"/>
            <w:hideMark/>
          </w:tcPr>
          <w:p w14:paraId="6CCBAD27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301.4</w:t>
            </w:r>
          </w:p>
        </w:tc>
      </w:tr>
      <w:tr w:rsidR="002D2FE9" w:rsidRPr="002D2FE9" w14:paraId="165A86EE" w14:textId="77777777" w:rsidTr="00C173F5">
        <w:trPr>
          <w:trHeight w:val="285"/>
        </w:trPr>
        <w:tc>
          <w:tcPr>
            <w:tcW w:w="1184" w:type="pct"/>
            <w:shd w:val="clear" w:color="auto" w:fill="auto"/>
            <w:noWrap/>
            <w:vAlign w:val="center"/>
            <w:hideMark/>
          </w:tcPr>
          <w:p w14:paraId="182EF7B7" w14:textId="77777777" w:rsidR="002D2FE9" w:rsidRPr="002D2FE9" w:rsidRDefault="002D2FE9" w:rsidP="00DA6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Mineral Mix S10026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5CE1D363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5E7767BC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439" w:type="pct"/>
            <w:shd w:val="clear" w:color="auto" w:fill="auto"/>
            <w:noWrap/>
            <w:vAlign w:val="center"/>
            <w:hideMark/>
          </w:tcPr>
          <w:p w14:paraId="25D39148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515" w:type="pct"/>
            <w:shd w:val="clear" w:color="auto" w:fill="auto"/>
            <w:noWrap/>
            <w:vAlign w:val="center"/>
            <w:hideMark/>
          </w:tcPr>
          <w:p w14:paraId="407945E8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439" w:type="pct"/>
            <w:shd w:val="clear" w:color="auto" w:fill="auto"/>
            <w:noWrap/>
            <w:vAlign w:val="center"/>
            <w:hideMark/>
          </w:tcPr>
          <w:p w14:paraId="077BAB74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515" w:type="pct"/>
            <w:shd w:val="clear" w:color="auto" w:fill="auto"/>
            <w:noWrap/>
            <w:vAlign w:val="center"/>
            <w:hideMark/>
          </w:tcPr>
          <w:p w14:paraId="2E6D3046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439" w:type="pct"/>
            <w:shd w:val="clear" w:color="auto" w:fill="auto"/>
            <w:noWrap/>
            <w:vAlign w:val="center"/>
            <w:hideMark/>
          </w:tcPr>
          <w:p w14:paraId="2DE1AA93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515" w:type="pct"/>
            <w:shd w:val="clear" w:color="auto" w:fill="auto"/>
            <w:noWrap/>
            <w:vAlign w:val="center"/>
            <w:hideMark/>
          </w:tcPr>
          <w:p w14:paraId="45598545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</w:tr>
      <w:tr w:rsidR="002D2FE9" w:rsidRPr="002D2FE9" w14:paraId="33E2EDED" w14:textId="77777777" w:rsidTr="00C173F5">
        <w:trPr>
          <w:trHeight w:val="285"/>
        </w:trPr>
        <w:tc>
          <w:tcPr>
            <w:tcW w:w="1184" w:type="pct"/>
            <w:shd w:val="clear" w:color="auto" w:fill="auto"/>
            <w:noWrap/>
            <w:vAlign w:val="center"/>
            <w:hideMark/>
          </w:tcPr>
          <w:p w14:paraId="29F70A4A" w14:textId="77777777" w:rsidR="002D2FE9" w:rsidRPr="002D2FE9" w:rsidRDefault="002D2FE9" w:rsidP="00DA6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DiCalcium</w:t>
            </w:r>
            <w:proofErr w:type="spellEnd"/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Phosphate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05528AB5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4AA002B7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439" w:type="pct"/>
            <w:shd w:val="clear" w:color="auto" w:fill="auto"/>
            <w:noWrap/>
            <w:vAlign w:val="center"/>
            <w:hideMark/>
          </w:tcPr>
          <w:p w14:paraId="779512D3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515" w:type="pct"/>
            <w:shd w:val="clear" w:color="auto" w:fill="auto"/>
            <w:noWrap/>
            <w:vAlign w:val="center"/>
            <w:hideMark/>
          </w:tcPr>
          <w:p w14:paraId="2D001B85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439" w:type="pct"/>
            <w:shd w:val="clear" w:color="auto" w:fill="auto"/>
            <w:noWrap/>
            <w:vAlign w:val="center"/>
            <w:hideMark/>
          </w:tcPr>
          <w:p w14:paraId="782C8252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515" w:type="pct"/>
            <w:shd w:val="clear" w:color="auto" w:fill="auto"/>
            <w:noWrap/>
            <w:vAlign w:val="center"/>
            <w:hideMark/>
          </w:tcPr>
          <w:p w14:paraId="5E908F27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439" w:type="pct"/>
            <w:shd w:val="clear" w:color="auto" w:fill="auto"/>
            <w:noWrap/>
            <w:vAlign w:val="center"/>
            <w:hideMark/>
          </w:tcPr>
          <w:p w14:paraId="6AD0C5AC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515" w:type="pct"/>
            <w:shd w:val="clear" w:color="auto" w:fill="auto"/>
            <w:noWrap/>
            <w:vAlign w:val="center"/>
            <w:hideMark/>
          </w:tcPr>
          <w:p w14:paraId="663C5703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</w:tr>
      <w:tr w:rsidR="002D2FE9" w:rsidRPr="002D2FE9" w14:paraId="669D68D9" w14:textId="77777777" w:rsidTr="00C173F5">
        <w:trPr>
          <w:trHeight w:val="285"/>
        </w:trPr>
        <w:tc>
          <w:tcPr>
            <w:tcW w:w="1184" w:type="pct"/>
            <w:shd w:val="clear" w:color="auto" w:fill="auto"/>
            <w:noWrap/>
            <w:vAlign w:val="center"/>
            <w:hideMark/>
          </w:tcPr>
          <w:p w14:paraId="23CE5CCA" w14:textId="77777777" w:rsidR="002D2FE9" w:rsidRPr="002D2FE9" w:rsidRDefault="002D2FE9" w:rsidP="00DA6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Calcium Carbonate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3ECA73FF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5.5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77D0C378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439" w:type="pct"/>
            <w:shd w:val="clear" w:color="auto" w:fill="auto"/>
            <w:noWrap/>
            <w:vAlign w:val="center"/>
            <w:hideMark/>
          </w:tcPr>
          <w:p w14:paraId="1EE7B786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5.5</w:t>
            </w:r>
          </w:p>
        </w:tc>
        <w:tc>
          <w:tcPr>
            <w:tcW w:w="515" w:type="pct"/>
            <w:shd w:val="clear" w:color="auto" w:fill="auto"/>
            <w:noWrap/>
            <w:vAlign w:val="center"/>
            <w:hideMark/>
          </w:tcPr>
          <w:p w14:paraId="3A785CEE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439" w:type="pct"/>
            <w:shd w:val="clear" w:color="auto" w:fill="auto"/>
            <w:noWrap/>
            <w:vAlign w:val="center"/>
            <w:hideMark/>
          </w:tcPr>
          <w:p w14:paraId="3691FAB7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5.5</w:t>
            </w:r>
          </w:p>
        </w:tc>
        <w:tc>
          <w:tcPr>
            <w:tcW w:w="515" w:type="pct"/>
            <w:shd w:val="clear" w:color="auto" w:fill="auto"/>
            <w:noWrap/>
            <w:vAlign w:val="center"/>
            <w:hideMark/>
          </w:tcPr>
          <w:p w14:paraId="194C19AC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439" w:type="pct"/>
            <w:shd w:val="clear" w:color="auto" w:fill="auto"/>
            <w:noWrap/>
            <w:vAlign w:val="center"/>
            <w:hideMark/>
          </w:tcPr>
          <w:p w14:paraId="17819123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5.5</w:t>
            </w:r>
          </w:p>
        </w:tc>
        <w:tc>
          <w:tcPr>
            <w:tcW w:w="515" w:type="pct"/>
            <w:shd w:val="clear" w:color="auto" w:fill="auto"/>
            <w:noWrap/>
            <w:vAlign w:val="center"/>
            <w:hideMark/>
          </w:tcPr>
          <w:p w14:paraId="60A9A149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</w:tr>
      <w:tr w:rsidR="002D2FE9" w:rsidRPr="002D2FE9" w14:paraId="59CB24AF" w14:textId="77777777" w:rsidTr="00C173F5">
        <w:trPr>
          <w:trHeight w:val="285"/>
        </w:trPr>
        <w:tc>
          <w:tcPr>
            <w:tcW w:w="1184" w:type="pct"/>
            <w:shd w:val="clear" w:color="auto" w:fill="auto"/>
            <w:noWrap/>
            <w:vAlign w:val="center"/>
            <w:hideMark/>
          </w:tcPr>
          <w:p w14:paraId="3FCC4C49" w14:textId="77777777" w:rsidR="002D2FE9" w:rsidRPr="002D2FE9" w:rsidRDefault="002D2FE9" w:rsidP="00DA6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Potassium Citrate, 1H2O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1B97653D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16.5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1A138B09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439" w:type="pct"/>
            <w:shd w:val="clear" w:color="auto" w:fill="auto"/>
            <w:noWrap/>
            <w:vAlign w:val="center"/>
            <w:hideMark/>
          </w:tcPr>
          <w:p w14:paraId="7AC9A2BF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16.5</w:t>
            </w:r>
          </w:p>
        </w:tc>
        <w:tc>
          <w:tcPr>
            <w:tcW w:w="515" w:type="pct"/>
            <w:shd w:val="clear" w:color="auto" w:fill="auto"/>
            <w:noWrap/>
            <w:vAlign w:val="center"/>
            <w:hideMark/>
          </w:tcPr>
          <w:p w14:paraId="2475685C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439" w:type="pct"/>
            <w:shd w:val="clear" w:color="auto" w:fill="auto"/>
            <w:noWrap/>
            <w:vAlign w:val="center"/>
            <w:hideMark/>
          </w:tcPr>
          <w:p w14:paraId="47314559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16.5</w:t>
            </w:r>
          </w:p>
        </w:tc>
        <w:tc>
          <w:tcPr>
            <w:tcW w:w="515" w:type="pct"/>
            <w:shd w:val="clear" w:color="auto" w:fill="auto"/>
            <w:noWrap/>
            <w:vAlign w:val="center"/>
            <w:hideMark/>
          </w:tcPr>
          <w:p w14:paraId="483E3C73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439" w:type="pct"/>
            <w:shd w:val="clear" w:color="auto" w:fill="auto"/>
            <w:noWrap/>
            <w:vAlign w:val="center"/>
            <w:hideMark/>
          </w:tcPr>
          <w:p w14:paraId="16A1EECE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16.5</w:t>
            </w:r>
          </w:p>
        </w:tc>
        <w:tc>
          <w:tcPr>
            <w:tcW w:w="515" w:type="pct"/>
            <w:shd w:val="clear" w:color="auto" w:fill="auto"/>
            <w:noWrap/>
            <w:vAlign w:val="center"/>
            <w:hideMark/>
          </w:tcPr>
          <w:p w14:paraId="5D53254F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</w:tr>
      <w:tr w:rsidR="002D2FE9" w:rsidRPr="002D2FE9" w14:paraId="488CE79A" w14:textId="77777777" w:rsidTr="00C173F5">
        <w:trPr>
          <w:trHeight w:val="285"/>
        </w:trPr>
        <w:tc>
          <w:tcPr>
            <w:tcW w:w="1184" w:type="pct"/>
            <w:shd w:val="clear" w:color="auto" w:fill="auto"/>
            <w:noWrap/>
            <w:vAlign w:val="center"/>
            <w:hideMark/>
          </w:tcPr>
          <w:p w14:paraId="614B375F" w14:textId="77777777" w:rsidR="002D2FE9" w:rsidRPr="002D2FE9" w:rsidRDefault="002D2FE9" w:rsidP="00DA6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Vitamin Mix V10001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1D9823A3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709BDBCF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439" w:type="pct"/>
            <w:shd w:val="clear" w:color="auto" w:fill="auto"/>
            <w:noWrap/>
            <w:vAlign w:val="center"/>
            <w:hideMark/>
          </w:tcPr>
          <w:p w14:paraId="264C8BDD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515" w:type="pct"/>
            <w:shd w:val="clear" w:color="auto" w:fill="auto"/>
            <w:noWrap/>
            <w:vAlign w:val="center"/>
            <w:hideMark/>
          </w:tcPr>
          <w:p w14:paraId="619E53E8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439" w:type="pct"/>
            <w:shd w:val="clear" w:color="auto" w:fill="auto"/>
            <w:noWrap/>
            <w:vAlign w:val="center"/>
            <w:hideMark/>
          </w:tcPr>
          <w:p w14:paraId="1205D515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515" w:type="pct"/>
            <w:shd w:val="clear" w:color="auto" w:fill="auto"/>
            <w:noWrap/>
            <w:vAlign w:val="center"/>
            <w:hideMark/>
          </w:tcPr>
          <w:p w14:paraId="04CC4C64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439" w:type="pct"/>
            <w:shd w:val="clear" w:color="auto" w:fill="auto"/>
            <w:noWrap/>
            <w:vAlign w:val="center"/>
            <w:hideMark/>
          </w:tcPr>
          <w:p w14:paraId="2C9B4FED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515" w:type="pct"/>
            <w:shd w:val="clear" w:color="auto" w:fill="auto"/>
            <w:noWrap/>
            <w:vAlign w:val="center"/>
            <w:hideMark/>
          </w:tcPr>
          <w:p w14:paraId="5D560865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40</w:t>
            </w:r>
          </w:p>
        </w:tc>
      </w:tr>
      <w:tr w:rsidR="002D2FE9" w:rsidRPr="002D2FE9" w14:paraId="11EC0047" w14:textId="77777777" w:rsidTr="00C173F5">
        <w:trPr>
          <w:trHeight w:val="285"/>
        </w:trPr>
        <w:tc>
          <w:tcPr>
            <w:tcW w:w="1184" w:type="pct"/>
            <w:shd w:val="clear" w:color="auto" w:fill="auto"/>
            <w:noWrap/>
            <w:vAlign w:val="center"/>
            <w:hideMark/>
          </w:tcPr>
          <w:p w14:paraId="609DE1C6" w14:textId="77777777" w:rsidR="002D2FE9" w:rsidRPr="002D2FE9" w:rsidRDefault="002D2FE9" w:rsidP="00DA6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Choline Bitartrate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23EB592D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16C8CA93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439" w:type="pct"/>
            <w:shd w:val="clear" w:color="auto" w:fill="auto"/>
            <w:noWrap/>
            <w:vAlign w:val="center"/>
            <w:hideMark/>
          </w:tcPr>
          <w:p w14:paraId="301017DC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15" w:type="pct"/>
            <w:shd w:val="clear" w:color="auto" w:fill="auto"/>
            <w:noWrap/>
            <w:vAlign w:val="center"/>
            <w:hideMark/>
          </w:tcPr>
          <w:p w14:paraId="74701E12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439" w:type="pct"/>
            <w:shd w:val="clear" w:color="auto" w:fill="auto"/>
            <w:noWrap/>
            <w:vAlign w:val="center"/>
            <w:hideMark/>
          </w:tcPr>
          <w:p w14:paraId="0C3E9FDD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15" w:type="pct"/>
            <w:shd w:val="clear" w:color="auto" w:fill="auto"/>
            <w:noWrap/>
            <w:vAlign w:val="center"/>
            <w:hideMark/>
          </w:tcPr>
          <w:p w14:paraId="5987968F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439" w:type="pct"/>
            <w:shd w:val="clear" w:color="auto" w:fill="auto"/>
            <w:noWrap/>
            <w:vAlign w:val="center"/>
            <w:hideMark/>
          </w:tcPr>
          <w:p w14:paraId="41A7CB68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15" w:type="pct"/>
            <w:shd w:val="clear" w:color="auto" w:fill="auto"/>
            <w:noWrap/>
            <w:vAlign w:val="center"/>
            <w:hideMark/>
          </w:tcPr>
          <w:p w14:paraId="5D333E5B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</w:tr>
      <w:tr w:rsidR="002D2FE9" w:rsidRPr="002D2FE9" w14:paraId="03BBA1F6" w14:textId="77777777" w:rsidTr="00C173F5">
        <w:trPr>
          <w:trHeight w:val="285"/>
        </w:trPr>
        <w:tc>
          <w:tcPr>
            <w:tcW w:w="1184" w:type="pct"/>
            <w:shd w:val="clear" w:color="auto" w:fill="auto"/>
            <w:noWrap/>
            <w:vAlign w:val="center"/>
            <w:hideMark/>
          </w:tcPr>
          <w:p w14:paraId="25D367C1" w14:textId="77777777" w:rsidR="002D2FE9" w:rsidRPr="002D2FE9" w:rsidRDefault="002D2FE9" w:rsidP="00DA6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FD&amp;C Red Dye #40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3A40274A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0.05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4A3002FF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439" w:type="pct"/>
            <w:shd w:val="clear" w:color="auto" w:fill="auto"/>
            <w:noWrap/>
            <w:vAlign w:val="center"/>
            <w:hideMark/>
          </w:tcPr>
          <w:p w14:paraId="2EEFC48F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0.05</w:t>
            </w:r>
          </w:p>
        </w:tc>
        <w:tc>
          <w:tcPr>
            <w:tcW w:w="515" w:type="pct"/>
            <w:shd w:val="clear" w:color="auto" w:fill="auto"/>
            <w:noWrap/>
            <w:vAlign w:val="center"/>
            <w:hideMark/>
          </w:tcPr>
          <w:p w14:paraId="3F546636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439" w:type="pct"/>
            <w:shd w:val="clear" w:color="auto" w:fill="auto"/>
            <w:noWrap/>
            <w:vAlign w:val="center"/>
            <w:hideMark/>
          </w:tcPr>
          <w:p w14:paraId="23E1EB4D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0.05</w:t>
            </w:r>
          </w:p>
        </w:tc>
        <w:tc>
          <w:tcPr>
            <w:tcW w:w="515" w:type="pct"/>
            <w:shd w:val="clear" w:color="auto" w:fill="auto"/>
            <w:noWrap/>
            <w:vAlign w:val="center"/>
            <w:hideMark/>
          </w:tcPr>
          <w:p w14:paraId="2D0CBFF7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439" w:type="pct"/>
            <w:shd w:val="clear" w:color="auto" w:fill="auto"/>
            <w:noWrap/>
            <w:vAlign w:val="center"/>
            <w:hideMark/>
          </w:tcPr>
          <w:p w14:paraId="5D2D3C26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0.05</w:t>
            </w:r>
          </w:p>
        </w:tc>
        <w:tc>
          <w:tcPr>
            <w:tcW w:w="515" w:type="pct"/>
            <w:shd w:val="clear" w:color="auto" w:fill="auto"/>
            <w:noWrap/>
            <w:vAlign w:val="center"/>
            <w:hideMark/>
          </w:tcPr>
          <w:p w14:paraId="2B695A58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</w:tr>
      <w:tr w:rsidR="002D2FE9" w:rsidRPr="002D2FE9" w14:paraId="3AB2A83D" w14:textId="77777777" w:rsidTr="00C173F5">
        <w:trPr>
          <w:trHeight w:val="285"/>
        </w:trPr>
        <w:tc>
          <w:tcPr>
            <w:tcW w:w="1184" w:type="pct"/>
            <w:shd w:val="clear" w:color="auto" w:fill="auto"/>
            <w:noWrap/>
            <w:vAlign w:val="center"/>
            <w:hideMark/>
          </w:tcPr>
          <w:p w14:paraId="5041127D" w14:textId="77777777" w:rsidR="002D2FE9" w:rsidRPr="002D2FE9" w:rsidRDefault="002D2FE9" w:rsidP="00DA6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Total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6B6F211F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858.15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215688B1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4057</w:t>
            </w:r>
          </w:p>
        </w:tc>
        <w:tc>
          <w:tcPr>
            <w:tcW w:w="439" w:type="pct"/>
            <w:shd w:val="clear" w:color="auto" w:fill="auto"/>
            <w:noWrap/>
            <w:vAlign w:val="center"/>
            <w:hideMark/>
          </w:tcPr>
          <w:p w14:paraId="0FC6AD78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858.15</w:t>
            </w:r>
          </w:p>
        </w:tc>
        <w:tc>
          <w:tcPr>
            <w:tcW w:w="515" w:type="pct"/>
            <w:shd w:val="clear" w:color="auto" w:fill="auto"/>
            <w:noWrap/>
            <w:vAlign w:val="center"/>
            <w:hideMark/>
          </w:tcPr>
          <w:p w14:paraId="53F98CCA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3901.55</w:t>
            </w:r>
          </w:p>
        </w:tc>
        <w:tc>
          <w:tcPr>
            <w:tcW w:w="439" w:type="pct"/>
            <w:shd w:val="clear" w:color="auto" w:fill="auto"/>
            <w:noWrap/>
            <w:vAlign w:val="center"/>
            <w:hideMark/>
          </w:tcPr>
          <w:p w14:paraId="279B0411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858.15</w:t>
            </w:r>
          </w:p>
        </w:tc>
        <w:tc>
          <w:tcPr>
            <w:tcW w:w="515" w:type="pct"/>
            <w:shd w:val="clear" w:color="auto" w:fill="auto"/>
            <w:noWrap/>
            <w:vAlign w:val="center"/>
            <w:hideMark/>
          </w:tcPr>
          <w:p w14:paraId="00F7BC1F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3668.56</w:t>
            </w:r>
          </w:p>
        </w:tc>
        <w:tc>
          <w:tcPr>
            <w:tcW w:w="439" w:type="pct"/>
            <w:shd w:val="clear" w:color="auto" w:fill="auto"/>
            <w:noWrap/>
            <w:vAlign w:val="center"/>
            <w:hideMark/>
          </w:tcPr>
          <w:p w14:paraId="3AF8B0BA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858.15</w:t>
            </w:r>
          </w:p>
        </w:tc>
        <w:tc>
          <w:tcPr>
            <w:tcW w:w="515" w:type="pct"/>
            <w:shd w:val="clear" w:color="auto" w:fill="auto"/>
            <w:noWrap/>
            <w:vAlign w:val="center"/>
            <w:hideMark/>
          </w:tcPr>
          <w:p w14:paraId="71A0A3A3" w14:textId="77777777" w:rsidR="002D2FE9" w:rsidRPr="002D2FE9" w:rsidRDefault="002D2FE9" w:rsidP="00DA6A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3125.01</w:t>
            </w:r>
          </w:p>
        </w:tc>
      </w:tr>
    </w:tbl>
    <w:p w14:paraId="57BB6C3B" w14:textId="77777777" w:rsidR="002D2FE9" w:rsidRDefault="002D2FE9" w:rsidP="008D6FB2">
      <w:pPr>
        <w:spacing w:line="360" w:lineRule="auto"/>
        <w:rPr>
          <w:rFonts w:ascii="Times New Roman" w:hAnsi="Times New Roman" w:cs="Times New Roman"/>
          <w:b/>
        </w:rPr>
      </w:pPr>
    </w:p>
    <w:p w14:paraId="1E5309E5" w14:textId="119AB577" w:rsidR="00357009" w:rsidRDefault="00E702A4" w:rsidP="008D6FB2">
      <w:pPr>
        <w:spacing w:line="36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 w:hint="eastAsia"/>
          <w:b/>
        </w:rPr>
        <w:t>T</w:t>
      </w:r>
      <w:r>
        <w:rPr>
          <w:rFonts w:ascii="Times New Roman" w:hAnsi="Times New Roman" w:cs="Times New Roman"/>
          <w:b/>
        </w:rPr>
        <w:t>able S</w:t>
      </w:r>
      <w:r w:rsidR="002D2FE9">
        <w:rPr>
          <w:rFonts w:ascii="Times New Roman" w:hAnsi="Times New Roman" w:cs="Times New Roman"/>
          <w:b/>
        </w:rPr>
        <w:t>2</w:t>
      </w:r>
      <w:r>
        <w:rPr>
          <w:rFonts w:ascii="Times New Roman" w:hAnsi="Times New Roman" w:cs="Times New Roman"/>
          <w:b/>
        </w:rPr>
        <w:t>.</w:t>
      </w:r>
      <w:r w:rsidR="00357009">
        <w:rPr>
          <w:rFonts w:ascii="Times New Roman" w:hAnsi="Times New Roman" w:cs="Times New Roman"/>
          <w:b/>
        </w:rPr>
        <w:t xml:space="preserve"> </w:t>
      </w:r>
      <w:r w:rsidR="00A90800">
        <w:rPr>
          <w:rFonts w:ascii="Times New Roman" w:hAnsi="Times New Roman" w:cs="Times New Roman"/>
          <w:b/>
        </w:rPr>
        <w:t>Food intake of</w:t>
      </w:r>
      <w:r w:rsidR="00A90800" w:rsidRPr="00A90800">
        <w:rPr>
          <w:rFonts w:ascii="Times New Roman" w:hAnsi="Times New Roman" w:cs="Times New Roman"/>
          <w:b/>
        </w:rPr>
        <w:t xml:space="preserve"> C57BL/6 J male mice fed with </w:t>
      </w:r>
      <w:r w:rsidR="00A90800">
        <w:rPr>
          <w:rFonts w:ascii="Times New Roman" w:hAnsi="Times New Roman" w:cs="Times New Roman"/>
          <w:b/>
        </w:rPr>
        <w:t>AL</w:t>
      </w:r>
      <w:r w:rsidR="00A90800" w:rsidRPr="00A90800">
        <w:rPr>
          <w:rFonts w:ascii="Times New Roman" w:hAnsi="Times New Roman" w:cs="Times New Roman"/>
          <w:b/>
        </w:rPr>
        <w:t xml:space="preserve"> diet or </w:t>
      </w:r>
      <w:r w:rsidR="00A90800">
        <w:rPr>
          <w:rFonts w:ascii="Times New Roman" w:hAnsi="Times New Roman" w:cs="Times New Roman"/>
          <w:b/>
        </w:rPr>
        <w:t>CR</w:t>
      </w:r>
      <w:r w:rsidR="00A90800" w:rsidRPr="00A90800">
        <w:rPr>
          <w:rFonts w:ascii="Times New Roman" w:hAnsi="Times New Roman" w:cs="Times New Roman"/>
          <w:b/>
        </w:rPr>
        <w:t xml:space="preserve"> diet.</w:t>
      </w:r>
    </w:p>
    <w:tbl>
      <w:tblPr>
        <w:tblStyle w:val="aa"/>
        <w:tblW w:w="7965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61"/>
        <w:gridCol w:w="2714"/>
        <w:gridCol w:w="1990"/>
      </w:tblGrid>
      <w:tr w:rsidR="00A90800" w:rsidRPr="00A90800" w14:paraId="091FEA82" w14:textId="77777777" w:rsidTr="00C173F5">
        <w:trPr>
          <w:trHeight w:val="476"/>
          <w:jc w:val="center"/>
        </w:trPr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</w:tcPr>
          <w:p w14:paraId="1C065369" w14:textId="7C4D60AE" w:rsidR="00A90800" w:rsidRPr="00A90800" w:rsidRDefault="00A90800" w:rsidP="00C173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90800">
              <w:rPr>
                <w:rFonts w:ascii="Times New Roman" w:hAnsi="Times New Roman" w:cs="Times New Roman"/>
                <w:b/>
              </w:rPr>
              <w:t>Food intake (g/day/mouse)</w:t>
            </w:r>
          </w:p>
        </w:tc>
        <w:tc>
          <w:tcPr>
            <w:tcW w:w="2714" w:type="dxa"/>
            <w:tcBorders>
              <w:top w:val="single" w:sz="4" w:space="0" w:color="auto"/>
              <w:bottom w:val="single" w:sz="4" w:space="0" w:color="auto"/>
            </w:tcBorders>
          </w:tcPr>
          <w:p w14:paraId="39BAA9F4" w14:textId="3F7A82D1" w:rsidR="00A90800" w:rsidRPr="00A90800" w:rsidRDefault="00A90800" w:rsidP="00C173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90800">
              <w:rPr>
                <w:rFonts w:ascii="Times New Roman" w:hAnsi="Times New Roman" w:cs="Times New Roman"/>
                <w:b/>
              </w:rPr>
              <w:t>AL</w:t>
            </w:r>
          </w:p>
        </w:tc>
        <w:tc>
          <w:tcPr>
            <w:tcW w:w="1990" w:type="dxa"/>
            <w:tcBorders>
              <w:top w:val="single" w:sz="4" w:space="0" w:color="auto"/>
              <w:bottom w:val="single" w:sz="4" w:space="0" w:color="auto"/>
            </w:tcBorders>
          </w:tcPr>
          <w:p w14:paraId="4916C211" w14:textId="4F4087B2" w:rsidR="00A90800" w:rsidRPr="00A90800" w:rsidRDefault="00A90800" w:rsidP="00C173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90800">
              <w:rPr>
                <w:rFonts w:ascii="Times New Roman" w:hAnsi="Times New Roman" w:cs="Times New Roman"/>
                <w:b/>
              </w:rPr>
              <w:t>CR</w:t>
            </w:r>
          </w:p>
        </w:tc>
      </w:tr>
      <w:tr w:rsidR="00A90800" w:rsidRPr="00A90800" w14:paraId="54A9B858" w14:textId="77777777" w:rsidTr="00C173F5">
        <w:trPr>
          <w:trHeight w:val="476"/>
          <w:jc w:val="center"/>
        </w:trPr>
        <w:tc>
          <w:tcPr>
            <w:tcW w:w="3261" w:type="dxa"/>
            <w:tcBorders>
              <w:top w:val="single" w:sz="4" w:space="0" w:color="auto"/>
            </w:tcBorders>
          </w:tcPr>
          <w:p w14:paraId="404BB2A3" w14:textId="3F8828EF" w:rsidR="00A90800" w:rsidRPr="00A90800" w:rsidRDefault="00A90800" w:rsidP="00C173F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90800">
              <w:rPr>
                <w:rFonts w:ascii="Times New Roman" w:hAnsi="Times New Roman" w:cs="Times New Roman"/>
                <w:bCs/>
              </w:rPr>
              <w:t>A</w:t>
            </w:r>
            <w:r w:rsidR="003542C7">
              <w:rPr>
                <w:rFonts w:ascii="Times New Roman" w:hAnsi="Times New Roman" w:cs="Times New Roman"/>
                <w:bCs/>
              </w:rPr>
              <w:t>F</w:t>
            </w:r>
            <w:r w:rsidRPr="00A90800">
              <w:rPr>
                <w:rFonts w:ascii="Times New Roman" w:hAnsi="Times New Roman" w:cs="Times New Roman"/>
                <w:bCs/>
              </w:rPr>
              <w:t xml:space="preserve"> Con</w:t>
            </w:r>
          </w:p>
        </w:tc>
        <w:tc>
          <w:tcPr>
            <w:tcW w:w="2714" w:type="dxa"/>
            <w:tcBorders>
              <w:top w:val="single" w:sz="4" w:space="0" w:color="auto"/>
            </w:tcBorders>
          </w:tcPr>
          <w:p w14:paraId="3310E930" w14:textId="01FCE96A" w:rsidR="00A90800" w:rsidRPr="00A90800" w:rsidRDefault="00A90800" w:rsidP="00C173F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90800">
              <w:rPr>
                <w:rFonts w:ascii="Times New Roman" w:hAnsi="Times New Roman" w:cs="Times New Roman"/>
                <w:bCs/>
              </w:rPr>
              <w:t>2.65±0.44</w:t>
            </w:r>
          </w:p>
        </w:tc>
        <w:tc>
          <w:tcPr>
            <w:tcW w:w="1990" w:type="dxa"/>
            <w:tcBorders>
              <w:top w:val="single" w:sz="4" w:space="0" w:color="auto"/>
            </w:tcBorders>
          </w:tcPr>
          <w:p w14:paraId="2ACEA557" w14:textId="20058D97" w:rsidR="00A90800" w:rsidRPr="00A90800" w:rsidRDefault="00A90800" w:rsidP="00C173F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90800">
              <w:rPr>
                <w:rFonts w:ascii="Times New Roman" w:hAnsi="Times New Roman" w:cs="Times New Roman"/>
                <w:bCs/>
              </w:rPr>
              <w:t>2.59±0.45</w:t>
            </w:r>
          </w:p>
        </w:tc>
      </w:tr>
      <w:tr w:rsidR="00A90800" w:rsidRPr="00A90800" w14:paraId="68F1959F" w14:textId="77777777" w:rsidTr="00C173F5">
        <w:trPr>
          <w:trHeight w:val="476"/>
          <w:jc w:val="center"/>
        </w:trPr>
        <w:tc>
          <w:tcPr>
            <w:tcW w:w="3261" w:type="dxa"/>
          </w:tcPr>
          <w:p w14:paraId="28743905" w14:textId="3A6C33B7" w:rsidR="00A90800" w:rsidRPr="00A90800" w:rsidRDefault="00A90800" w:rsidP="00C173F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90800">
              <w:rPr>
                <w:rFonts w:ascii="Times New Roman" w:hAnsi="Times New Roman" w:cs="Times New Roman"/>
                <w:bCs/>
              </w:rPr>
              <w:t>PM Exp</w:t>
            </w:r>
          </w:p>
        </w:tc>
        <w:tc>
          <w:tcPr>
            <w:tcW w:w="2714" w:type="dxa"/>
          </w:tcPr>
          <w:p w14:paraId="0DBC4CB6" w14:textId="05C486B5" w:rsidR="00A90800" w:rsidRPr="00A90800" w:rsidRDefault="00A90800" w:rsidP="00C173F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90800">
              <w:rPr>
                <w:rFonts w:ascii="Times New Roman" w:hAnsi="Times New Roman" w:cs="Times New Roman"/>
                <w:bCs/>
              </w:rPr>
              <w:t>2.71±0.23</w:t>
            </w:r>
          </w:p>
        </w:tc>
        <w:tc>
          <w:tcPr>
            <w:tcW w:w="1990" w:type="dxa"/>
          </w:tcPr>
          <w:p w14:paraId="0BD79812" w14:textId="5EAA98A8" w:rsidR="00A90800" w:rsidRPr="00A90800" w:rsidRDefault="00A90800" w:rsidP="00C173F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90800">
              <w:rPr>
                <w:rFonts w:ascii="Times New Roman" w:hAnsi="Times New Roman" w:cs="Times New Roman"/>
                <w:bCs/>
              </w:rPr>
              <w:t>2.81±0.37</w:t>
            </w:r>
          </w:p>
        </w:tc>
      </w:tr>
    </w:tbl>
    <w:p w14:paraId="38E8A493" w14:textId="5E68DED4" w:rsidR="00A90800" w:rsidRPr="002D2FE9" w:rsidRDefault="002D2FE9" w:rsidP="008D6FB2">
      <w:pPr>
        <w:spacing w:line="360" w:lineRule="auto"/>
        <w:rPr>
          <w:rFonts w:ascii="Times New Roman" w:hAnsi="Times New Roman" w:cs="Times New Roman"/>
          <w:bCs/>
          <w:sz w:val="20"/>
          <w:szCs w:val="21"/>
        </w:rPr>
      </w:pPr>
      <w:r w:rsidRPr="002D2FE9">
        <w:rPr>
          <w:rFonts w:ascii="Times New Roman" w:hAnsi="Times New Roman" w:cs="Times New Roman"/>
          <w:bCs/>
          <w:sz w:val="20"/>
          <w:szCs w:val="21"/>
        </w:rPr>
        <w:t xml:space="preserve">Note: </w:t>
      </w:r>
      <w:r w:rsidR="00A90800" w:rsidRPr="002D2FE9">
        <w:rPr>
          <w:rFonts w:ascii="Times New Roman" w:hAnsi="Times New Roman" w:cs="Times New Roman"/>
          <w:bCs/>
          <w:sz w:val="20"/>
          <w:szCs w:val="21"/>
        </w:rPr>
        <w:t xml:space="preserve">No significant differences </w:t>
      </w:r>
      <w:r w:rsidRPr="002D2FE9">
        <w:rPr>
          <w:rFonts w:ascii="Times New Roman" w:hAnsi="Times New Roman" w:cs="Times New Roman"/>
          <w:bCs/>
          <w:sz w:val="20"/>
          <w:szCs w:val="21"/>
        </w:rPr>
        <w:t xml:space="preserve">in multiple comparison was found. </w:t>
      </w:r>
      <w:r w:rsidR="00A90800" w:rsidRPr="002D2FE9">
        <w:rPr>
          <w:rFonts w:ascii="Times New Roman" w:hAnsi="Times New Roman" w:cs="Times New Roman"/>
          <w:bCs/>
          <w:sz w:val="20"/>
          <w:szCs w:val="21"/>
        </w:rPr>
        <w:t>Statistical analysis of the data for multiple comparisons was performed by ANOVA.</w:t>
      </w:r>
    </w:p>
    <w:p w14:paraId="6897D1B9" w14:textId="77777777" w:rsidR="002D2FE9" w:rsidRDefault="002D2FE9" w:rsidP="008D6FB2">
      <w:pPr>
        <w:spacing w:line="360" w:lineRule="auto"/>
        <w:rPr>
          <w:rFonts w:ascii="Times New Roman" w:hAnsi="Times New Roman" w:cs="Times New Roman"/>
          <w:b/>
        </w:rPr>
      </w:pPr>
    </w:p>
    <w:p w14:paraId="5F823106" w14:textId="77777777" w:rsidR="00E702A4" w:rsidRDefault="00E702A4" w:rsidP="008D6FB2">
      <w:pPr>
        <w:spacing w:line="360" w:lineRule="auto"/>
        <w:rPr>
          <w:rFonts w:ascii="Times New Roman" w:hAnsi="Times New Roman" w:cs="Times New Roman"/>
          <w:b/>
        </w:rPr>
        <w:sectPr w:rsidR="00E702A4" w:rsidSect="00C173F5">
          <w:pgSz w:w="11906" w:h="16838"/>
          <w:pgMar w:top="720" w:right="720" w:bottom="720" w:left="720" w:header="851" w:footer="992" w:gutter="0"/>
          <w:cols w:space="425"/>
          <w:docGrid w:type="lines" w:linePitch="312"/>
        </w:sectPr>
      </w:pPr>
    </w:p>
    <w:p w14:paraId="28A3546F" w14:textId="0CC66D5C" w:rsidR="00E702A4" w:rsidRDefault="00E702A4" w:rsidP="008D6FB2">
      <w:pPr>
        <w:spacing w:line="36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 w:hint="eastAsia"/>
          <w:b/>
        </w:rPr>
        <w:lastRenderedPageBreak/>
        <w:t>T</w:t>
      </w:r>
      <w:r>
        <w:rPr>
          <w:rFonts w:ascii="Times New Roman" w:hAnsi="Times New Roman" w:cs="Times New Roman"/>
          <w:b/>
        </w:rPr>
        <w:t>able S</w:t>
      </w:r>
      <w:r w:rsidR="00357009">
        <w:rPr>
          <w:rFonts w:ascii="Times New Roman" w:hAnsi="Times New Roman" w:cs="Times New Roman"/>
          <w:b/>
        </w:rPr>
        <w:t>3</w:t>
      </w:r>
      <w:r>
        <w:rPr>
          <w:rFonts w:ascii="Times New Roman" w:hAnsi="Times New Roman" w:cs="Times New Roman"/>
          <w:b/>
        </w:rPr>
        <w:t>. Primer</w:t>
      </w:r>
      <w:r w:rsidR="00902475">
        <w:rPr>
          <w:rFonts w:ascii="Times New Roman" w:hAnsi="Times New Roman" w:cs="Times New Roman"/>
          <w:b/>
        </w:rPr>
        <w:t>s</w:t>
      </w:r>
      <w:r>
        <w:rPr>
          <w:rFonts w:ascii="Times New Roman" w:hAnsi="Times New Roman" w:cs="Times New Roman"/>
          <w:b/>
        </w:rPr>
        <w:t xml:space="preserve"> for qPCR</w:t>
      </w:r>
      <w:r w:rsidR="00902475">
        <w:rPr>
          <w:rFonts w:ascii="Times New Roman" w:hAnsi="Times New Roman" w:cs="Times New Roman"/>
          <w:b/>
        </w:rPr>
        <w:t>.</w:t>
      </w:r>
    </w:p>
    <w:tbl>
      <w:tblPr>
        <w:tblStyle w:val="aa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25"/>
        <w:gridCol w:w="3303"/>
        <w:gridCol w:w="3349"/>
      </w:tblGrid>
      <w:tr w:rsidR="00902475" w14:paraId="3C473821" w14:textId="77777777" w:rsidTr="00315C46">
        <w:trPr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76ECEDC" w14:textId="77777777" w:rsidR="00902475" w:rsidRDefault="00902475" w:rsidP="00DA6A18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  <w:b/>
              </w:rPr>
              <w:t>G</w:t>
            </w:r>
            <w:r>
              <w:rPr>
                <w:rFonts w:ascii="Times New Roman" w:hAnsi="Times New Roman" w:cs="Times New Roman"/>
                <w:b/>
              </w:rPr>
              <w:t>ene name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102A9AC" w14:textId="77777777" w:rsidR="00902475" w:rsidRDefault="00902475" w:rsidP="00DA6A18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  <w:b/>
              </w:rPr>
              <w:t>F</w:t>
            </w:r>
            <w:r>
              <w:rPr>
                <w:rFonts w:ascii="Times New Roman" w:hAnsi="Times New Roman" w:cs="Times New Roman"/>
                <w:b/>
              </w:rPr>
              <w:t>orward (5’-3’)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E340240" w14:textId="77777777" w:rsidR="00902475" w:rsidRDefault="00902475" w:rsidP="00DA6A18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  <w:b/>
              </w:rPr>
              <w:t>R</w:t>
            </w:r>
            <w:r>
              <w:rPr>
                <w:rFonts w:ascii="Times New Roman" w:hAnsi="Times New Roman" w:cs="Times New Roman"/>
                <w:b/>
              </w:rPr>
              <w:t>everse (5’-3’)</w:t>
            </w:r>
          </w:p>
        </w:tc>
      </w:tr>
      <w:tr w:rsidR="00902475" w14:paraId="10771FAF" w14:textId="77777777" w:rsidTr="00315C46">
        <w:trPr>
          <w:jc w:val="center"/>
        </w:trPr>
        <w:tc>
          <w:tcPr>
            <w:tcW w:w="0" w:type="auto"/>
            <w:tcBorders>
              <w:top w:val="single" w:sz="4" w:space="0" w:color="auto"/>
            </w:tcBorders>
          </w:tcPr>
          <w:p w14:paraId="13410C87" w14:textId="77777777" w:rsidR="00902475" w:rsidRPr="00902475" w:rsidRDefault="00902475" w:rsidP="00DA6A18">
            <w:pPr>
              <w:spacing w:line="360" w:lineRule="auto"/>
              <w:rPr>
                <w:rFonts w:ascii="Times New Roman" w:hAnsi="Times New Roman" w:cs="Times New Roman"/>
                <w:bCs/>
                <w:i/>
                <w:iCs/>
              </w:rPr>
            </w:pPr>
            <w:r w:rsidRPr="00902475">
              <w:rPr>
                <w:rFonts w:ascii="Times New Roman" w:hAnsi="Times New Roman" w:cs="Times New Roman" w:hint="eastAsia"/>
                <w:bCs/>
                <w:i/>
                <w:iCs/>
              </w:rPr>
              <w:t>i</w:t>
            </w:r>
            <w:r w:rsidRPr="00902475">
              <w:rPr>
                <w:rFonts w:ascii="Times New Roman" w:hAnsi="Times New Roman" w:cs="Times New Roman"/>
                <w:bCs/>
                <w:i/>
                <w:iCs/>
              </w:rPr>
              <w:t>NOS2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18A55E8" w14:textId="77777777" w:rsidR="00902475" w:rsidRPr="00902475" w:rsidRDefault="00902475" w:rsidP="00DA6A18">
            <w:pPr>
              <w:spacing w:line="360" w:lineRule="auto"/>
              <w:rPr>
                <w:rFonts w:ascii="Times New Roman" w:hAnsi="Times New Roman" w:cs="Times New Roman"/>
                <w:bCs/>
              </w:rPr>
            </w:pPr>
            <w:r w:rsidRPr="00902475">
              <w:rPr>
                <w:rFonts w:ascii="Times New Roman" w:hAnsi="Times New Roman" w:cs="Times New Roman"/>
                <w:bCs/>
              </w:rPr>
              <w:t>TCTCCCTTTCCTCCCTTCTT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730E8E54" w14:textId="77777777" w:rsidR="00902475" w:rsidRPr="00902475" w:rsidRDefault="00902475" w:rsidP="00DA6A18">
            <w:pPr>
              <w:spacing w:line="360" w:lineRule="auto"/>
              <w:rPr>
                <w:rFonts w:ascii="Times New Roman" w:hAnsi="Times New Roman" w:cs="Times New Roman"/>
                <w:bCs/>
              </w:rPr>
            </w:pPr>
            <w:r w:rsidRPr="00902475">
              <w:rPr>
                <w:rFonts w:ascii="Times New Roman" w:hAnsi="Times New Roman" w:cs="Times New Roman"/>
                <w:bCs/>
              </w:rPr>
              <w:t>CTTCAGTCAGGAGGTTGAGTTT</w:t>
            </w:r>
          </w:p>
        </w:tc>
      </w:tr>
      <w:tr w:rsidR="00902475" w14:paraId="3997C6EA" w14:textId="77777777" w:rsidTr="00315C46">
        <w:trPr>
          <w:jc w:val="center"/>
        </w:trPr>
        <w:tc>
          <w:tcPr>
            <w:tcW w:w="0" w:type="auto"/>
          </w:tcPr>
          <w:p w14:paraId="45073718" w14:textId="77777777" w:rsidR="00902475" w:rsidRPr="00902475" w:rsidRDefault="00902475" w:rsidP="00DA6A18">
            <w:pPr>
              <w:spacing w:line="360" w:lineRule="auto"/>
              <w:rPr>
                <w:rFonts w:ascii="Times New Roman" w:hAnsi="Times New Roman" w:cs="Times New Roman"/>
                <w:bCs/>
                <w:i/>
                <w:iCs/>
              </w:rPr>
            </w:pPr>
            <w:r w:rsidRPr="00902475">
              <w:rPr>
                <w:rFonts w:ascii="Times New Roman" w:hAnsi="Times New Roman" w:cs="Times New Roman" w:hint="eastAsia"/>
                <w:bCs/>
                <w:i/>
                <w:iCs/>
              </w:rPr>
              <w:t>C</w:t>
            </w:r>
            <w:r w:rsidRPr="00902475">
              <w:rPr>
                <w:rFonts w:ascii="Times New Roman" w:hAnsi="Times New Roman" w:cs="Times New Roman"/>
                <w:bCs/>
                <w:i/>
                <w:iCs/>
              </w:rPr>
              <w:t>xcl10</w:t>
            </w:r>
          </w:p>
        </w:tc>
        <w:tc>
          <w:tcPr>
            <w:tcW w:w="0" w:type="auto"/>
          </w:tcPr>
          <w:p w14:paraId="40D9683D" w14:textId="77777777" w:rsidR="00902475" w:rsidRPr="00902475" w:rsidRDefault="00902475" w:rsidP="00DA6A18">
            <w:pPr>
              <w:spacing w:line="360" w:lineRule="auto"/>
              <w:rPr>
                <w:rFonts w:ascii="Times New Roman" w:hAnsi="Times New Roman" w:cs="Times New Roman"/>
                <w:bCs/>
              </w:rPr>
            </w:pPr>
            <w:r w:rsidRPr="00902475">
              <w:rPr>
                <w:rFonts w:ascii="Times New Roman" w:hAnsi="Times New Roman" w:cs="Times New Roman"/>
                <w:bCs/>
              </w:rPr>
              <w:t>TCAGGCTCGTCAGTTCTAAGT</w:t>
            </w:r>
          </w:p>
        </w:tc>
        <w:tc>
          <w:tcPr>
            <w:tcW w:w="0" w:type="auto"/>
          </w:tcPr>
          <w:p w14:paraId="6F80C1CD" w14:textId="77777777" w:rsidR="00902475" w:rsidRPr="00902475" w:rsidRDefault="00902475" w:rsidP="00DA6A18">
            <w:pPr>
              <w:spacing w:line="360" w:lineRule="auto"/>
              <w:rPr>
                <w:rFonts w:ascii="Times New Roman" w:hAnsi="Times New Roman" w:cs="Times New Roman"/>
                <w:bCs/>
              </w:rPr>
            </w:pPr>
            <w:r w:rsidRPr="00902475">
              <w:rPr>
                <w:rFonts w:ascii="Times New Roman" w:hAnsi="Times New Roman" w:cs="Times New Roman"/>
                <w:bCs/>
              </w:rPr>
              <w:t>CCTTGGGAAGATGGTGGTTAAG</w:t>
            </w:r>
          </w:p>
        </w:tc>
      </w:tr>
      <w:tr w:rsidR="00902475" w14:paraId="6D3540A6" w14:textId="77777777" w:rsidTr="00315C46">
        <w:trPr>
          <w:jc w:val="center"/>
        </w:trPr>
        <w:tc>
          <w:tcPr>
            <w:tcW w:w="0" w:type="auto"/>
          </w:tcPr>
          <w:p w14:paraId="0EB6D926" w14:textId="77777777" w:rsidR="00902475" w:rsidRPr="00902475" w:rsidRDefault="00902475" w:rsidP="00DA6A18">
            <w:pPr>
              <w:spacing w:line="360" w:lineRule="auto"/>
              <w:rPr>
                <w:rFonts w:ascii="Times New Roman" w:hAnsi="Times New Roman" w:cs="Times New Roman"/>
                <w:bCs/>
                <w:i/>
                <w:iCs/>
              </w:rPr>
            </w:pPr>
            <w:r w:rsidRPr="00902475">
              <w:rPr>
                <w:rFonts w:ascii="Times New Roman" w:hAnsi="Times New Roman" w:cs="Times New Roman" w:hint="eastAsia"/>
                <w:bCs/>
                <w:i/>
                <w:iCs/>
              </w:rPr>
              <w:t>F</w:t>
            </w:r>
            <w:r w:rsidRPr="00902475">
              <w:rPr>
                <w:rFonts w:ascii="Times New Roman" w:hAnsi="Times New Roman" w:cs="Times New Roman"/>
                <w:bCs/>
                <w:i/>
                <w:iCs/>
              </w:rPr>
              <w:t>izz2</w:t>
            </w:r>
          </w:p>
        </w:tc>
        <w:tc>
          <w:tcPr>
            <w:tcW w:w="0" w:type="auto"/>
          </w:tcPr>
          <w:p w14:paraId="17B54DFD" w14:textId="77777777" w:rsidR="00902475" w:rsidRPr="00902475" w:rsidRDefault="00902475" w:rsidP="00DA6A18">
            <w:pPr>
              <w:spacing w:line="360" w:lineRule="auto"/>
              <w:rPr>
                <w:rFonts w:ascii="Times New Roman" w:hAnsi="Times New Roman" w:cs="Times New Roman"/>
                <w:bCs/>
              </w:rPr>
            </w:pPr>
            <w:r w:rsidRPr="00902475">
              <w:rPr>
                <w:rFonts w:ascii="Times New Roman" w:hAnsi="Times New Roman" w:cs="Times New Roman"/>
                <w:bCs/>
              </w:rPr>
              <w:t>TTCATCCTCGTCTCCCTTCT</w:t>
            </w:r>
          </w:p>
        </w:tc>
        <w:tc>
          <w:tcPr>
            <w:tcW w:w="0" w:type="auto"/>
          </w:tcPr>
          <w:p w14:paraId="217DABD1" w14:textId="77777777" w:rsidR="00902475" w:rsidRPr="00902475" w:rsidRDefault="00902475" w:rsidP="00DA6A18">
            <w:pPr>
              <w:spacing w:line="360" w:lineRule="auto"/>
              <w:rPr>
                <w:rFonts w:ascii="Times New Roman" w:hAnsi="Times New Roman" w:cs="Times New Roman"/>
                <w:bCs/>
              </w:rPr>
            </w:pPr>
            <w:r w:rsidRPr="00902475">
              <w:rPr>
                <w:rFonts w:ascii="Times New Roman" w:hAnsi="Times New Roman" w:cs="Times New Roman"/>
                <w:bCs/>
              </w:rPr>
              <w:t>TGAGAGCTTCCTTGATCCTTTG</w:t>
            </w:r>
          </w:p>
        </w:tc>
      </w:tr>
      <w:tr w:rsidR="00902475" w14:paraId="43E00BCA" w14:textId="77777777" w:rsidTr="00315C46">
        <w:trPr>
          <w:jc w:val="center"/>
        </w:trPr>
        <w:tc>
          <w:tcPr>
            <w:tcW w:w="0" w:type="auto"/>
          </w:tcPr>
          <w:p w14:paraId="2EFE0456" w14:textId="77777777" w:rsidR="00902475" w:rsidRPr="00902475" w:rsidRDefault="00902475" w:rsidP="00DA6A18">
            <w:pPr>
              <w:spacing w:line="360" w:lineRule="auto"/>
              <w:rPr>
                <w:rFonts w:ascii="Times New Roman" w:hAnsi="Times New Roman" w:cs="Times New Roman"/>
                <w:bCs/>
                <w:i/>
                <w:iCs/>
              </w:rPr>
            </w:pPr>
            <w:r w:rsidRPr="00902475">
              <w:rPr>
                <w:rFonts w:ascii="Times New Roman" w:hAnsi="Times New Roman" w:cs="Times New Roman" w:hint="eastAsia"/>
                <w:bCs/>
                <w:i/>
                <w:iCs/>
              </w:rPr>
              <w:t>A</w:t>
            </w:r>
            <w:r w:rsidRPr="00902475">
              <w:rPr>
                <w:rFonts w:ascii="Times New Roman" w:hAnsi="Times New Roman" w:cs="Times New Roman"/>
                <w:bCs/>
                <w:i/>
                <w:iCs/>
              </w:rPr>
              <w:t>rg1</w:t>
            </w:r>
          </w:p>
        </w:tc>
        <w:tc>
          <w:tcPr>
            <w:tcW w:w="0" w:type="auto"/>
          </w:tcPr>
          <w:p w14:paraId="61F91D99" w14:textId="77777777" w:rsidR="00902475" w:rsidRPr="00902475" w:rsidRDefault="00902475" w:rsidP="00DA6A18">
            <w:pPr>
              <w:spacing w:line="360" w:lineRule="auto"/>
              <w:rPr>
                <w:rFonts w:ascii="Times New Roman" w:hAnsi="Times New Roman" w:cs="Times New Roman"/>
                <w:bCs/>
              </w:rPr>
            </w:pPr>
            <w:r w:rsidRPr="00902475">
              <w:rPr>
                <w:rFonts w:ascii="Times New Roman" w:hAnsi="Times New Roman" w:cs="Times New Roman"/>
                <w:bCs/>
              </w:rPr>
              <w:t>ACAGCAAAGCAGACAGAACTA</w:t>
            </w:r>
          </w:p>
        </w:tc>
        <w:tc>
          <w:tcPr>
            <w:tcW w:w="0" w:type="auto"/>
          </w:tcPr>
          <w:p w14:paraId="2CF165ED" w14:textId="77777777" w:rsidR="00902475" w:rsidRPr="00902475" w:rsidRDefault="00902475" w:rsidP="00DA6A18">
            <w:pPr>
              <w:spacing w:line="360" w:lineRule="auto"/>
              <w:rPr>
                <w:rFonts w:ascii="Times New Roman" w:hAnsi="Times New Roman" w:cs="Times New Roman"/>
                <w:bCs/>
              </w:rPr>
            </w:pPr>
            <w:r w:rsidRPr="00902475">
              <w:rPr>
                <w:rFonts w:ascii="Times New Roman" w:hAnsi="Times New Roman" w:cs="Times New Roman"/>
                <w:bCs/>
              </w:rPr>
              <w:t>GAAAGGAACTGCTGGGATACA</w:t>
            </w:r>
          </w:p>
        </w:tc>
      </w:tr>
    </w:tbl>
    <w:p w14:paraId="35D328EA" w14:textId="77777777" w:rsidR="00902475" w:rsidRDefault="00902475" w:rsidP="008D6FB2">
      <w:pPr>
        <w:spacing w:line="360" w:lineRule="auto"/>
        <w:rPr>
          <w:rFonts w:ascii="Times New Roman" w:hAnsi="Times New Roman" w:cs="Times New Roman"/>
          <w:b/>
        </w:rPr>
      </w:pPr>
    </w:p>
    <w:p w14:paraId="168CED0D" w14:textId="77777777" w:rsidR="00902475" w:rsidRDefault="00902475" w:rsidP="008D6FB2">
      <w:pPr>
        <w:spacing w:line="360" w:lineRule="auto"/>
        <w:rPr>
          <w:rFonts w:ascii="Times New Roman" w:hAnsi="Times New Roman" w:cs="Times New Roman"/>
          <w:b/>
        </w:rPr>
      </w:pPr>
    </w:p>
    <w:p w14:paraId="09023177" w14:textId="00D56B95" w:rsidR="00902475" w:rsidRDefault="00902475" w:rsidP="008D6FB2">
      <w:pPr>
        <w:spacing w:line="360" w:lineRule="auto"/>
        <w:rPr>
          <w:rFonts w:ascii="Times New Roman" w:hAnsi="Times New Roman" w:cs="Times New Roman"/>
          <w:b/>
        </w:rPr>
        <w:sectPr w:rsidR="00902475" w:rsidSect="00315C46">
          <w:pgSz w:w="11906" w:h="16838"/>
          <w:pgMar w:top="720" w:right="720" w:bottom="720" w:left="720" w:header="851" w:footer="992" w:gutter="0"/>
          <w:cols w:space="425"/>
          <w:docGrid w:type="lines" w:linePitch="312"/>
        </w:sectPr>
      </w:pPr>
    </w:p>
    <w:p w14:paraId="46FA989E" w14:textId="16BDC383" w:rsidR="00E702A4" w:rsidRDefault="00E702A4" w:rsidP="008D6FB2">
      <w:pPr>
        <w:spacing w:line="360" w:lineRule="auto"/>
        <w:rPr>
          <w:rFonts w:ascii="Times New Roman" w:hAnsi="Times New Roman" w:cs="Times New Roman"/>
          <w:b/>
        </w:rPr>
      </w:pPr>
    </w:p>
    <w:p w14:paraId="23CC8DA7" w14:textId="7E02D330" w:rsidR="00C009C0" w:rsidRPr="00731CA5" w:rsidRDefault="00C009C0" w:rsidP="008D6FB2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Cs w:val="21"/>
        </w:rPr>
      </w:pPr>
      <w:r>
        <w:rPr>
          <w:rFonts w:ascii="Times New Roman" w:hAnsi="Times New Roman" w:cs="Times New Roman"/>
          <w:b/>
          <w:color w:val="000000" w:themeColor="text1"/>
          <w:szCs w:val="21"/>
        </w:rPr>
        <w:t xml:space="preserve">Table </w:t>
      </w:r>
      <w:r>
        <w:rPr>
          <w:rFonts w:ascii="Times New Roman" w:hAnsi="Times New Roman" w:cs="Times New Roman" w:hint="eastAsia"/>
          <w:b/>
          <w:color w:val="000000" w:themeColor="text1"/>
          <w:szCs w:val="21"/>
        </w:rPr>
        <w:t>S</w:t>
      </w:r>
      <w:r w:rsidR="00357009">
        <w:rPr>
          <w:rFonts w:ascii="Times New Roman" w:hAnsi="Times New Roman" w:cs="Times New Roman"/>
          <w:b/>
          <w:color w:val="000000" w:themeColor="text1"/>
          <w:szCs w:val="21"/>
        </w:rPr>
        <w:t>4</w:t>
      </w:r>
      <w:r>
        <w:rPr>
          <w:rFonts w:ascii="Times New Roman" w:hAnsi="Times New Roman" w:cs="Times New Roman"/>
          <w:b/>
          <w:color w:val="000000" w:themeColor="text1"/>
          <w:szCs w:val="21"/>
        </w:rPr>
        <w:t xml:space="preserve">. </w:t>
      </w:r>
      <w:r w:rsidR="004A1D54">
        <w:rPr>
          <w:rFonts w:ascii="Times New Roman" w:hAnsi="Times New Roman" w:cs="Times New Roman"/>
          <w:b/>
          <w:color w:val="000000" w:themeColor="text1"/>
          <w:szCs w:val="21"/>
        </w:rPr>
        <w:t>A</w:t>
      </w:r>
      <w:r w:rsidRPr="00731CA5">
        <w:rPr>
          <w:rFonts w:ascii="Times New Roman" w:hAnsi="Times New Roman" w:cs="Times New Roman"/>
          <w:b/>
          <w:color w:val="000000" w:themeColor="text1"/>
          <w:szCs w:val="21"/>
        </w:rPr>
        <w:t>nalysis of 16 US EPA priority PAHs in the organic fraction of PM</w:t>
      </w:r>
      <w:r w:rsidRPr="00731CA5">
        <w:rPr>
          <w:rFonts w:ascii="Times New Roman" w:hAnsi="Times New Roman" w:cs="Times New Roman"/>
          <w:b/>
          <w:color w:val="000000" w:themeColor="text1"/>
          <w:szCs w:val="21"/>
          <w:vertAlign w:val="subscript"/>
        </w:rPr>
        <w:t>2.5</w:t>
      </w:r>
      <w:r w:rsidRPr="00731CA5">
        <w:rPr>
          <w:rFonts w:ascii="Times New Roman" w:hAnsi="Times New Roman" w:cs="Times New Roman"/>
          <w:b/>
          <w:color w:val="000000" w:themeColor="text1"/>
          <w:szCs w:val="21"/>
        </w:rPr>
        <w:t>.</w:t>
      </w:r>
    </w:p>
    <w:tbl>
      <w:tblPr>
        <w:tblW w:w="8455" w:type="dxa"/>
        <w:jc w:val="center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992"/>
        <w:gridCol w:w="1933"/>
        <w:gridCol w:w="2008"/>
        <w:gridCol w:w="1456"/>
        <w:gridCol w:w="66"/>
      </w:tblGrid>
      <w:tr w:rsidR="00C009C0" w:rsidRPr="00731CA5" w14:paraId="536E3B4E" w14:textId="77777777" w:rsidTr="009417C2">
        <w:trPr>
          <w:trHeight w:val="387"/>
          <w:jc w:val="center"/>
        </w:trPr>
        <w:tc>
          <w:tcPr>
            <w:tcW w:w="2992" w:type="dxa"/>
            <w:vMerge w:val="restart"/>
            <w:tcBorders>
              <w:top w:val="single" w:sz="8" w:space="0" w:color="000000"/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63068C" w14:textId="77777777" w:rsidR="00C009C0" w:rsidRPr="00731CA5" w:rsidRDefault="00C009C0" w:rsidP="00ED40D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bookmarkStart w:id="7" w:name="OLE_LINK5"/>
            <w:r w:rsidRPr="00731CA5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Components</w:t>
            </w:r>
          </w:p>
        </w:tc>
        <w:tc>
          <w:tcPr>
            <w:tcW w:w="1933" w:type="dxa"/>
            <w:vMerge w:val="restart"/>
            <w:tcBorders>
              <w:top w:val="single" w:sz="8" w:space="0" w:color="000000"/>
              <w:left w:val="single" w:sz="8" w:space="0" w:color="FFFFFF"/>
              <w:right w:val="single" w:sz="8" w:space="0" w:color="FFFFFF"/>
            </w:tcBorders>
            <w:vAlign w:val="center"/>
          </w:tcPr>
          <w:p w14:paraId="66FF229E" w14:textId="77777777" w:rsidR="00C009C0" w:rsidRPr="00731CA5" w:rsidRDefault="00C009C0" w:rsidP="00ED40D8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731CA5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TEF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DFE7AE" w14:textId="77777777" w:rsidR="00C009C0" w:rsidRPr="00731CA5" w:rsidRDefault="00C009C0" w:rsidP="00ED40D8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731CA5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μg/g PM</w:t>
            </w:r>
            <w:bookmarkStart w:id="8" w:name="OLE_LINK11"/>
            <w:bookmarkStart w:id="9" w:name="OLE_LINK12"/>
          </w:p>
        </w:tc>
        <w:bookmarkEnd w:id="8"/>
        <w:bookmarkEnd w:id="9"/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14:paraId="7CC7E7B5" w14:textId="77777777" w:rsidR="00C009C0" w:rsidRPr="00731CA5" w:rsidRDefault="00C009C0" w:rsidP="00ED40D8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731CA5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ng/m</w:t>
            </w:r>
            <w:r w:rsidRPr="00731CA5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  <w:vertAlign w:val="superscript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FFFFFF"/>
              <w:right w:val="single" w:sz="8" w:space="0" w:color="FFFFFF"/>
            </w:tcBorders>
          </w:tcPr>
          <w:p w14:paraId="1C11015E" w14:textId="77777777" w:rsidR="00C009C0" w:rsidRPr="00731CA5" w:rsidRDefault="00C009C0" w:rsidP="00ED40D8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</w:p>
        </w:tc>
      </w:tr>
      <w:tr w:rsidR="00C009C0" w:rsidRPr="00731CA5" w14:paraId="1475F881" w14:textId="77777777" w:rsidTr="009417C2">
        <w:trPr>
          <w:trHeight w:val="95"/>
          <w:jc w:val="center"/>
        </w:trPr>
        <w:tc>
          <w:tcPr>
            <w:tcW w:w="2992" w:type="dxa"/>
            <w:vMerge/>
            <w:tcBorders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E5F61A" w14:textId="77777777" w:rsidR="00C009C0" w:rsidRPr="00731CA5" w:rsidRDefault="00C009C0" w:rsidP="00ED40D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</w:p>
        </w:tc>
        <w:tc>
          <w:tcPr>
            <w:tcW w:w="1933" w:type="dxa"/>
            <w:vMerge/>
            <w:tcBorders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</w:tcPr>
          <w:p w14:paraId="7F1F2A51" w14:textId="77777777" w:rsidR="00C009C0" w:rsidRPr="00731CA5" w:rsidRDefault="00C009C0" w:rsidP="00ED40D8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0" w:type="auto"/>
            <w:vMerge/>
            <w:tcBorders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A774B0" w14:textId="77777777" w:rsidR="00C009C0" w:rsidRPr="00731CA5" w:rsidRDefault="00C009C0" w:rsidP="00ED40D8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0" w:type="auto"/>
            <w:vMerge/>
            <w:tcBorders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vAlign w:val="center"/>
          </w:tcPr>
          <w:p w14:paraId="5834692A" w14:textId="77777777" w:rsidR="00C009C0" w:rsidRPr="00731CA5" w:rsidRDefault="00C009C0" w:rsidP="00ED40D8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0" w:type="auto"/>
            <w:tcBorders>
              <w:left w:val="single" w:sz="8" w:space="0" w:color="FFFFFF"/>
              <w:bottom w:val="single" w:sz="8" w:space="0" w:color="000000"/>
              <w:right w:val="single" w:sz="8" w:space="0" w:color="FFFFFF"/>
            </w:tcBorders>
          </w:tcPr>
          <w:p w14:paraId="6DB3594E" w14:textId="77777777" w:rsidR="00C009C0" w:rsidRPr="00731CA5" w:rsidRDefault="00C009C0" w:rsidP="00ED40D8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</w:p>
        </w:tc>
      </w:tr>
      <w:tr w:rsidR="00C009C0" w:rsidRPr="00731CA5" w14:paraId="08D75AC2" w14:textId="77777777" w:rsidTr="009417C2">
        <w:trPr>
          <w:trHeight w:val="363"/>
          <w:jc w:val="center"/>
        </w:trPr>
        <w:tc>
          <w:tcPr>
            <w:tcW w:w="2992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CB2763" w14:textId="77777777" w:rsidR="00C009C0" w:rsidRPr="00731CA5" w:rsidRDefault="00C009C0" w:rsidP="00ED40D8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1CA5"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  <w:t>Naphthalene</w:t>
            </w:r>
          </w:p>
        </w:tc>
        <w:tc>
          <w:tcPr>
            <w:tcW w:w="1933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68B2AF1E" w14:textId="77777777" w:rsidR="00C009C0" w:rsidRPr="00731CA5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1CA5">
              <w:rPr>
                <w:rFonts w:ascii="Times New Roman" w:hAnsi="Times New Roman" w:cs="Times New Roman"/>
                <w:color w:val="000000" w:themeColor="text1"/>
                <w:szCs w:val="21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F50DE8" w14:textId="77777777" w:rsidR="00C009C0" w:rsidRPr="00731CA5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BDL.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23485C" w14:textId="77777777" w:rsidR="00C009C0" w:rsidRPr="00731CA5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BDL.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14:paraId="199BCB6A" w14:textId="77777777" w:rsidR="00C009C0" w:rsidRPr="00731CA5" w:rsidRDefault="00C009C0" w:rsidP="00ED40D8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C009C0" w:rsidRPr="00731CA5" w14:paraId="7A10E0BF" w14:textId="77777777" w:rsidTr="009417C2">
        <w:trPr>
          <w:trHeight w:val="365"/>
          <w:jc w:val="center"/>
        </w:trPr>
        <w:tc>
          <w:tcPr>
            <w:tcW w:w="2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C16F43" w14:textId="77777777" w:rsidR="00C009C0" w:rsidRPr="00731CA5" w:rsidRDefault="00C009C0" w:rsidP="00ED40D8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1CA5"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  <w:t>Acenaphthylene</w:t>
            </w:r>
          </w:p>
        </w:tc>
        <w:tc>
          <w:tcPr>
            <w:tcW w:w="193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3FD62C51" w14:textId="77777777" w:rsidR="00C009C0" w:rsidRPr="00731CA5" w:rsidRDefault="00C009C0" w:rsidP="00ED40D8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1CA5">
              <w:rPr>
                <w:rFonts w:ascii="Times New Roman" w:hAnsi="Times New Roman" w:cs="Times New Roman"/>
                <w:color w:val="000000" w:themeColor="text1"/>
                <w:szCs w:val="21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6EE423" w14:textId="77777777" w:rsidR="00C009C0" w:rsidRPr="00731CA5" w:rsidRDefault="00C009C0" w:rsidP="00ED40D8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1CA5">
              <w:rPr>
                <w:rFonts w:ascii="Times New Roman" w:hAnsi="Times New Roman" w:cs="Times New Roman"/>
                <w:color w:val="000000" w:themeColor="text1"/>
                <w:szCs w:val="21"/>
              </w:rPr>
              <w:t>5.50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32DBD9" w14:textId="77777777" w:rsidR="00C009C0" w:rsidRPr="00731CA5" w:rsidRDefault="00C009C0" w:rsidP="00ED40D8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1CA5">
              <w:rPr>
                <w:rFonts w:ascii="Times New Roman" w:hAnsi="Times New Roman" w:cs="Times New Roman"/>
                <w:color w:val="000000" w:themeColor="text1"/>
                <w:szCs w:val="21"/>
              </w:rPr>
              <w:t>0.83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14:paraId="3528D219" w14:textId="77777777" w:rsidR="00C009C0" w:rsidRPr="00731CA5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C009C0" w:rsidRPr="00731CA5" w14:paraId="5D085462" w14:textId="77777777" w:rsidTr="009417C2">
        <w:trPr>
          <w:trHeight w:val="363"/>
          <w:jc w:val="center"/>
        </w:trPr>
        <w:tc>
          <w:tcPr>
            <w:tcW w:w="2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8AED27" w14:textId="77777777" w:rsidR="00C009C0" w:rsidRPr="00731CA5" w:rsidRDefault="00C009C0" w:rsidP="00ED40D8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1CA5"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  <w:t>Acenaphthene</w:t>
            </w:r>
          </w:p>
        </w:tc>
        <w:tc>
          <w:tcPr>
            <w:tcW w:w="193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10B8F56B" w14:textId="77777777" w:rsidR="00C009C0" w:rsidRPr="00731CA5" w:rsidRDefault="00C009C0" w:rsidP="00ED40D8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1CA5">
              <w:rPr>
                <w:rFonts w:ascii="Times New Roman" w:hAnsi="Times New Roman" w:cs="Times New Roman"/>
                <w:color w:val="000000" w:themeColor="text1"/>
                <w:szCs w:val="21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ABD447" w14:textId="77777777" w:rsidR="00C009C0" w:rsidRPr="00731CA5" w:rsidRDefault="00C009C0" w:rsidP="00ED40D8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BDL.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FB696E" w14:textId="77777777" w:rsidR="00C009C0" w:rsidRPr="00731CA5" w:rsidRDefault="00C009C0" w:rsidP="00ED40D8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BDL.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14:paraId="2C087F4C" w14:textId="77777777" w:rsidR="00C009C0" w:rsidRPr="00731CA5" w:rsidRDefault="00C009C0" w:rsidP="00ED40D8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C009C0" w:rsidRPr="00731CA5" w14:paraId="55FA8B80" w14:textId="77777777" w:rsidTr="009417C2">
        <w:trPr>
          <w:trHeight w:val="363"/>
          <w:jc w:val="center"/>
        </w:trPr>
        <w:tc>
          <w:tcPr>
            <w:tcW w:w="2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9A2246" w14:textId="77777777" w:rsidR="00C009C0" w:rsidRPr="00731CA5" w:rsidRDefault="00C009C0" w:rsidP="00ED40D8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1CA5"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  <w:t>Fluorene</w:t>
            </w:r>
          </w:p>
        </w:tc>
        <w:tc>
          <w:tcPr>
            <w:tcW w:w="193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6B2195C5" w14:textId="77777777" w:rsidR="00C009C0" w:rsidRPr="00731CA5" w:rsidRDefault="00C009C0" w:rsidP="00ED40D8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1CA5">
              <w:rPr>
                <w:rFonts w:ascii="Times New Roman" w:hAnsi="Times New Roman" w:cs="Times New Roman"/>
                <w:color w:val="000000" w:themeColor="text1"/>
                <w:szCs w:val="21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7B8534" w14:textId="77777777" w:rsidR="00C009C0" w:rsidRPr="00731CA5" w:rsidRDefault="00C009C0" w:rsidP="00ED40D8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1CA5">
              <w:rPr>
                <w:rFonts w:ascii="Times New Roman" w:hAnsi="Times New Roman" w:cs="Times New Roman"/>
                <w:color w:val="000000" w:themeColor="text1"/>
                <w:szCs w:val="21"/>
              </w:rPr>
              <w:t>4.78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B1DF40" w14:textId="77777777" w:rsidR="00C009C0" w:rsidRPr="00731CA5" w:rsidRDefault="00C009C0" w:rsidP="00ED40D8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1CA5">
              <w:rPr>
                <w:rFonts w:ascii="Times New Roman" w:hAnsi="Times New Roman" w:cs="Times New Roman"/>
                <w:color w:val="000000" w:themeColor="text1"/>
                <w:szCs w:val="21"/>
              </w:rPr>
              <w:t>0.72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14:paraId="5DCE7F67" w14:textId="77777777" w:rsidR="00C009C0" w:rsidRPr="00731CA5" w:rsidRDefault="00C009C0" w:rsidP="00ED40D8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C009C0" w:rsidRPr="00731CA5" w14:paraId="5C543B19" w14:textId="77777777" w:rsidTr="009417C2">
        <w:trPr>
          <w:trHeight w:val="366"/>
          <w:jc w:val="center"/>
        </w:trPr>
        <w:tc>
          <w:tcPr>
            <w:tcW w:w="2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C69BB9" w14:textId="77777777" w:rsidR="00C009C0" w:rsidRPr="00731CA5" w:rsidRDefault="00C009C0" w:rsidP="00ED40D8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1CA5"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  <w:t>Phenanthrene</w:t>
            </w:r>
          </w:p>
        </w:tc>
        <w:tc>
          <w:tcPr>
            <w:tcW w:w="193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6950C319" w14:textId="77777777" w:rsidR="00C009C0" w:rsidRPr="00731CA5" w:rsidRDefault="00C009C0" w:rsidP="00ED40D8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1CA5">
              <w:rPr>
                <w:rFonts w:ascii="Times New Roman" w:hAnsi="Times New Roman" w:cs="Times New Roman"/>
                <w:color w:val="000000" w:themeColor="text1"/>
                <w:szCs w:val="21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598D71" w14:textId="77777777" w:rsidR="00C009C0" w:rsidRPr="00731CA5" w:rsidRDefault="00C009C0" w:rsidP="00ED40D8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1CA5">
              <w:rPr>
                <w:rFonts w:ascii="Times New Roman" w:hAnsi="Times New Roman" w:cs="Times New Roman"/>
                <w:color w:val="000000" w:themeColor="text1"/>
                <w:szCs w:val="21"/>
              </w:rPr>
              <w:t>60.7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940F74" w14:textId="77777777" w:rsidR="00C009C0" w:rsidRPr="00731CA5" w:rsidRDefault="00C009C0" w:rsidP="00ED40D8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1CA5">
              <w:rPr>
                <w:rFonts w:ascii="Times New Roman" w:hAnsi="Times New Roman" w:cs="Times New Roman"/>
                <w:color w:val="000000" w:themeColor="text1"/>
                <w:szCs w:val="21"/>
              </w:rPr>
              <w:t>9.20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14:paraId="2321A218" w14:textId="77777777" w:rsidR="00C009C0" w:rsidRPr="00731CA5" w:rsidRDefault="00C009C0" w:rsidP="00ED40D8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C009C0" w:rsidRPr="00731CA5" w14:paraId="62AACE38" w14:textId="77777777" w:rsidTr="009417C2">
        <w:trPr>
          <w:trHeight w:val="363"/>
          <w:jc w:val="center"/>
        </w:trPr>
        <w:tc>
          <w:tcPr>
            <w:tcW w:w="2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6C19C2" w14:textId="77777777" w:rsidR="00C009C0" w:rsidRPr="00731CA5" w:rsidRDefault="00C009C0" w:rsidP="00ED40D8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1CA5"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  <w:t>Anthracene</w:t>
            </w:r>
          </w:p>
        </w:tc>
        <w:tc>
          <w:tcPr>
            <w:tcW w:w="193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1C24DBA1" w14:textId="77777777" w:rsidR="00C009C0" w:rsidRPr="00731CA5" w:rsidRDefault="00C009C0" w:rsidP="00ED40D8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1CA5">
              <w:rPr>
                <w:rFonts w:ascii="Times New Roman" w:hAnsi="Times New Roman" w:cs="Times New Roman"/>
                <w:color w:val="000000" w:themeColor="text1"/>
                <w:szCs w:val="21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0A7326" w14:textId="77777777" w:rsidR="00C009C0" w:rsidRPr="00731CA5" w:rsidRDefault="00C009C0" w:rsidP="00ED40D8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1CA5">
              <w:rPr>
                <w:rFonts w:ascii="Times New Roman" w:hAnsi="Times New Roman" w:cs="Times New Roman"/>
                <w:color w:val="000000" w:themeColor="text1"/>
                <w:szCs w:val="21"/>
              </w:rPr>
              <w:t>6.82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F05378" w14:textId="77777777" w:rsidR="00C009C0" w:rsidRPr="00731CA5" w:rsidRDefault="00C009C0" w:rsidP="00ED40D8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1CA5">
              <w:rPr>
                <w:rFonts w:ascii="Times New Roman" w:hAnsi="Times New Roman" w:cs="Times New Roman"/>
                <w:color w:val="000000" w:themeColor="text1"/>
                <w:szCs w:val="21"/>
              </w:rPr>
              <w:t>1.03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14:paraId="32BEF431" w14:textId="77777777" w:rsidR="00C009C0" w:rsidRPr="00731CA5" w:rsidRDefault="00C009C0" w:rsidP="00ED40D8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C009C0" w:rsidRPr="00731CA5" w14:paraId="3144D5F9" w14:textId="77777777" w:rsidTr="009417C2">
        <w:trPr>
          <w:trHeight w:val="365"/>
          <w:jc w:val="center"/>
        </w:trPr>
        <w:tc>
          <w:tcPr>
            <w:tcW w:w="2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B6330D" w14:textId="77777777" w:rsidR="00C009C0" w:rsidRPr="00731CA5" w:rsidRDefault="00C009C0" w:rsidP="00ED40D8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1CA5"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  <w:t>Fluoranthene</w:t>
            </w:r>
          </w:p>
        </w:tc>
        <w:tc>
          <w:tcPr>
            <w:tcW w:w="193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61D16B76" w14:textId="77777777" w:rsidR="00C009C0" w:rsidRPr="00731CA5" w:rsidRDefault="00C009C0" w:rsidP="00ED40D8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1CA5">
              <w:rPr>
                <w:rFonts w:ascii="Times New Roman" w:hAnsi="Times New Roman" w:cs="Times New Roman"/>
                <w:color w:val="000000" w:themeColor="text1"/>
                <w:szCs w:val="21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1483BB" w14:textId="77777777" w:rsidR="00C009C0" w:rsidRPr="00731CA5" w:rsidRDefault="00C009C0" w:rsidP="00ED40D8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1CA5">
              <w:rPr>
                <w:rFonts w:ascii="Times New Roman" w:hAnsi="Times New Roman" w:cs="Times New Roman"/>
                <w:color w:val="000000" w:themeColor="text1"/>
                <w:szCs w:val="21"/>
              </w:rPr>
              <w:t>153.8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0E6C0F" w14:textId="77777777" w:rsidR="00C009C0" w:rsidRPr="00731CA5" w:rsidRDefault="00C009C0" w:rsidP="00ED40D8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1CA5">
              <w:rPr>
                <w:rFonts w:ascii="Times New Roman" w:hAnsi="Times New Roman" w:cs="Times New Roman"/>
                <w:color w:val="000000" w:themeColor="text1"/>
                <w:szCs w:val="21"/>
              </w:rPr>
              <w:t>23.29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14:paraId="04544E19" w14:textId="77777777" w:rsidR="00C009C0" w:rsidRPr="00731CA5" w:rsidRDefault="00C009C0" w:rsidP="00ED40D8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C009C0" w:rsidRPr="00731CA5" w14:paraId="144C29DC" w14:textId="77777777" w:rsidTr="009417C2">
        <w:trPr>
          <w:trHeight w:val="363"/>
          <w:jc w:val="center"/>
        </w:trPr>
        <w:tc>
          <w:tcPr>
            <w:tcW w:w="2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D17079" w14:textId="77777777" w:rsidR="00C009C0" w:rsidRPr="00731CA5" w:rsidRDefault="00C009C0" w:rsidP="00ED40D8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1CA5"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  <w:t>Pyrene</w:t>
            </w:r>
          </w:p>
        </w:tc>
        <w:tc>
          <w:tcPr>
            <w:tcW w:w="193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55D4A294" w14:textId="77777777" w:rsidR="00C009C0" w:rsidRPr="00731CA5" w:rsidRDefault="00C009C0" w:rsidP="00ED40D8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1CA5">
              <w:rPr>
                <w:rFonts w:ascii="Times New Roman" w:hAnsi="Times New Roman" w:cs="Times New Roman"/>
                <w:color w:val="000000" w:themeColor="text1"/>
                <w:szCs w:val="21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6DF2B0" w14:textId="77777777" w:rsidR="00C009C0" w:rsidRPr="00731CA5" w:rsidRDefault="00C009C0" w:rsidP="00ED40D8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1CA5">
              <w:rPr>
                <w:rFonts w:ascii="Times New Roman" w:hAnsi="Times New Roman" w:cs="Times New Roman"/>
                <w:color w:val="000000" w:themeColor="text1"/>
                <w:szCs w:val="21"/>
              </w:rPr>
              <w:t>123.63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042B7E" w14:textId="77777777" w:rsidR="00C009C0" w:rsidRPr="00731CA5" w:rsidRDefault="00C009C0" w:rsidP="00ED40D8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1CA5">
              <w:rPr>
                <w:rFonts w:ascii="Times New Roman" w:hAnsi="Times New Roman" w:cs="Times New Roman"/>
                <w:color w:val="000000" w:themeColor="text1"/>
                <w:szCs w:val="21"/>
              </w:rPr>
              <w:t>18.72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14:paraId="3D056DA5" w14:textId="77777777" w:rsidR="00C009C0" w:rsidRPr="00731CA5" w:rsidRDefault="00C009C0" w:rsidP="00ED40D8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C009C0" w:rsidRPr="00731CA5" w14:paraId="6F64A1C0" w14:textId="77777777" w:rsidTr="009417C2">
        <w:trPr>
          <w:trHeight w:val="363"/>
          <w:jc w:val="center"/>
        </w:trPr>
        <w:tc>
          <w:tcPr>
            <w:tcW w:w="2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EEAB5F" w14:textId="77777777" w:rsidR="00C009C0" w:rsidRPr="00731CA5" w:rsidRDefault="00C009C0" w:rsidP="00ED40D8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1CA5"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  <w:t>Benzo[a]anthracene</w:t>
            </w:r>
          </w:p>
        </w:tc>
        <w:tc>
          <w:tcPr>
            <w:tcW w:w="193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07313C2C" w14:textId="77777777" w:rsidR="00C009C0" w:rsidRPr="00731CA5" w:rsidRDefault="00C009C0" w:rsidP="00ED40D8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1CA5">
              <w:rPr>
                <w:rFonts w:ascii="Times New Roman" w:hAnsi="Times New Roman" w:cs="Times New Roman"/>
                <w:color w:val="000000" w:themeColor="text1"/>
                <w:szCs w:val="21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DE239A" w14:textId="77777777" w:rsidR="00C009C0" w:rsidRPr="00731CA5" w:rsidRDefault="00C009C0" w:rsidP="00ED40D8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1CA5">
              <w:rPr>
                <w:rFonts w:ascii="Times New Roman" w:hAnsi="Times New Roman" w:cs="Times New Roman"/>
                <w:color w:val="000000" w:themeColor="text1"/>
                <w:szCs w:val="21"/>
              </w:rPr>
              <w:t>66.87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088697" w14:textId="77777777" w:rsidR="00C009C0" w:rsidRPr="00731CA5" w:rsidRDefault="00C009C0" w:rsidP="00ED40D8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1CA5">
              <w:rPr>
                <w:rFonts w:ascii="Times New Roman" w:hAnsi="Times New Roman" w:cs="Times New Roman"/>
                <w:color w:val="000000" w:themeColor="text1"/>
                <w:szCs w:val="21"/>
              </w:rPr>
              <w:t>10.1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3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14:paraId="492018CF" w14:textId="77777777" w:rsidR="00C009C0" w:rsidRPr="00731CA5" w:rsidRDefault="00C009C0" w:rsidP="00ED40D8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C009C0" w:rsidRPr="00731CA5" w14:paraId="2F6F30EE" w14:textId="77777777" w:rsidTr="009417C2">
        <w:trPr>
          <w:trHeight w:val="366"/>
          <w:jc w:val="center"/>
        </w:trPr>
        <w:tc>
          <w:tcPr>
            <w:tcW w:w="2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9E39D1" w14:textId="77777777" w:rsidR="00C009C0" w:rsidRPr="00731CA5" w:rsidRDefault="00C009C0" w:rsidP="00ED40D8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1CA5"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  <w:t>Chrysene</w:t>
            </w:r>
          </w:p>
        </w:tc>
        <w:tc>
          <w:tcPr>
            <w:tcW w:w="193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0B1CAC2B" w14:textId="77777777" w:rsidR="00C009C0" w:rsidRPr="00731CA5" w:rsidRDefault="00C009C0" w:rsidP="00ED40D8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1CA5">
              <w:rPr>
                <w:rFonts w:ascii="Times New Roman" w:hAnsi="Times New Roman" w:cs="Times New Roman"/>
                <w:color w:val="000000" w:themeColor="text1"/>
                <w:szCs w:val="21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05ABA9" w14:textId="77777777" w:rsidR="00C009C0" w:rsidRPr="00731CA5" w:rsidRDefault="00C009C0" w:rsidP="00ED40D8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1CA5">
              <w:rPr>
                <w:rFonts w:ascii="Times New Roman" w:hAnsi="Times New Roman" w:cs="Times New Roman"/>
                <w:color w:val="000000" w:themeColor="text1"/>
                <w:szCs w:val="21"/>
              </w:rPr>
              <w:t>101.6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977284" w14:textId="77777777" w:rsidR="00C009C0" w:rsidRPr="00731CA5" w:rsidRDefault="00C009C0" w:rsidP="00ED40D8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1CA5">
              <w:rPr>
                <w:rFonts w:ascii="Times New Roman" w:hAnsi="Times New Roman" w:cs="Times New Roman"/>
                <w:color w:val="000000" w:themeColor="text1"/>
                <w:szCs w:val="21"/>
              </w:rPr>
              <w:t>15.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40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14:paraId="0710ED60" w14:textId="77777777" w:rsidR="00C009C0" w:rsidRPr="00731CA5" w:rsidRDefault="00C009C0" w:rsidP="00ED40D8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C009C0" w:rsidRPr="00731CA5" w14:paraId="5760F203" w14:textId="77777777" w:rsidTr="009417C2">
        <w:trPr>
          <w:trHeight w:val="363"/>
          <w:jc w:val="center"/>
        </w:trPr>
        <w:tc>
          <w:tcPr>
            <w:tcW w:w="2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B4D5A5" w14:textId="77777777" w:rsidR="00C009C0" w:rsidRPr="00731CA5" w:rsidRDefault="00C009C0" w:rsidP="00ED40D8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1CA5"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  <w:t>Benzo[b]fluoranthene</w:t>
            </w:r>
          </w:p>
        </w:tc>
        <w:tc>
          <w:tcPr>
            <w:tcW w:w="193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4F74F890" w14:textId="77777777" w:rsidR="00C009C0" w:rsidRPr="00731CA5" w:rsidRDefault="00C009C0" w:rsidP="00ED40D8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1CA5">
              <w:rPr>
                <w:rFonts w:ascii="Times New Roman" w:hAnsi="Times New Roman" w:cs="Times New Roman"/>
                <w:color w:val="000000" w:themeColor="text1"/>
                <w:szCs w:val="21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7097C2" w14:textId="77777777" w:rsidR="00C009C0" w:rsidRPr="00731CA5" w:rsidRDefault="00C009C0" w:rsidP="00ED40D8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1CA5">
              <w:rPr>
                <w:rFonts w:ascii="Times New Roman" w:hAnsi="Times New Roman" w:cs="Times New Roman"/>
                <w:color w:val="000000" w:themeColor="text1"/>
                <w:szCs w:val="21"/>
              </w:rPr>
              <w:t>183.37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7AD972" w14:textId="77777777" w:rsidR="00C009C0" w:rsidRPr="00731CA5" w:rsidRDefault="00C009C0" w:rsidP="00ED40D8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1CA5">
              <w:rPr>
                <w:rFonts w:ascii="Times New Roman" w:hAnsi="Times New Roman" w:cs="Times New Roman"/>
                <w:color w:val="000000" w:themeColor="text1"/>
                <w:szCs w:val="21"/>
              </w:rPr>
              <w:t>27.7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7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14:paraId="12F4E0CE" w14:textId="77777777" w:rsidR="00C009C0" w:rsidRPr="00731CA5" w:rsidRDefault="00C009C0" w:rsidP="00ED40D8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C009C0" w:rsidRPr="00731CA5" w14:paraId="3068B171" w14:textId="77777777" w:rsidTr="009417C2">
        <w:trPr>
          <w:trHeight w:val="365"/>
          <w:jc w:val="center"/>
        </w:trPr>
        <w:tc>
          <w:tcPr>
            <w:tcW w:w="2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313941" w14:textId="77777777" w:rsidR="00C009C0" w:rsidRPr="00731CA5" w:rsidRDefault="00C009C0" w:rsidP="00ED40D8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1CA5"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  <w:t>Benzo[</w:t>
            </w:r>
            <w:proofErr w:type="spellStart"/>
            <w:r w:rsidRPr="00731CA5"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  <w:t>ik</w:t>
            </w:r>
            <w:proofErr w:type="spellEnd"/>
            <w:r w:rsidRPr="00731CA5"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  <w:t>]fluoranthene</w:t>
            </w:r>
          </w:p>
        </w:tc>
        <w:tc>
          <w:tcPr>
            <w:tcW w:w="193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246E3620" w14:textId="77777777" w:rsidR="00C009C0" w:rsidRPr="00731CA5" w:rsidRDefault="00C009C0" w:rsidP="00ED40D8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1CA5">
              <w:rPr>
                <w:rFonts w:ascii="Times New Roman" w:hAnsi="Times New Roman" w:cs="Times New Roman"/>
                <w:color w:val="000000" w:themeColor="text1"/>
                <w:szCs w:val="21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1F365A" w14:textId="77777777" w:rsidR="00C009C0" w:rsidRPr="00731CA5" w:rsidRDefault="00C009C0" w:rsidP="00ED40D8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1CA5">
              <w:rPr>
                <w:rFonts w:ascii="Times New Roman" w:hAnsi="Times New Roman" w:cs="Times New Roman"/>
                <w:color w:val="000000" w:themeColor="text1"/>
                <w:szCs w:val="21"/>
              </w:rPr>
              <w:t>50.86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74F489" w14:textId="77777777" w:rsidR="00C009C0" w:rsidRPr="00731CA5" w:rsidRDefault="00C009C0" w:rsidP="00ED40D8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1CA5">
              <w:rPr>
                <w:rFonts w:ascii="Times New Roman" w:hAnsi="Times New Roman" w:cs="Times New Roman"/>
                <w:color w:val="000000" w:themeColor="text1"/>
                <w:szCs w:val="21"/>
              </w:rPr>
              <w:t>7.70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14:paraId="54D5FD71" w14:textId="77777777" w:rsidR="00C009C0" w:rsidRPr="00731CA5" w:rsidRDefault="00C009C0" w:rsidP="00ED40D8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C009C0" w:rsidRPr="00731CA5" w14:paraId="2F8D2696" w14:textId="77777777" w:rsidTr="009417C2">
        <w:trPr>
          <w:trHeight w:val="363"/>
          <w:jc w:val="center"/>
        </w:trPr>
        <w:tc>
          <w:tcPr>
            <w:tcW w:w="2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6C0A47" w14:textId="77777777" w:rsidR="00C009C0" w:rsidRPr="00731CA5" w:rsidRDefault="00C009C0" w:rsidP="00ED40D8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1CA5"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  <w:t>Benzo[a]pyrene*</w:t>
            </w:r>
          </w:p>
        </w:tc>
        <w:tc>
          <w:tcPr>
            <w:tcW w:w="193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3AD3118C" w14:textId="77777777" w:rsidR="00C009C0" w:rsidRPr="00731CA5" w:rsidRDefault="00C009C0" w:rsidP="00ED40D8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1CA5">
              <w:rPr>
                <w:rFonts w:ascii="Times New Roman" w:hAnsi="Times New Roman" w:cs="Times New Roman"/>
                <w:color w:val="000000" w:themeColor="text1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54F3D6" w14:textId="77777777" w:rsidR="00C009C0" w:rsidRPr="00731CA5" w:rsidRDefault="00C009C0" w:rsidP="00ED40D8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1CA5">
              <w:rPr>
                <w:rFonts w:ascii="Times New Roman" w:hAnsi="Times New Roman" w:cs="Times New Roman"/>
                <w:color w:val="000000" w:themeColor="text1"/>
                <w:szCs w:val="21"/>
              </w:rPr>
              <w:t>67.43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1B39A0" w14:textId="77777777" w:rsidR="00C009C0" w:rsidRPr="00731CA5" w:rsidRDefault="00C009C0" w:rsidP="00ED40D8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1CA5">
              <w:rPr>
                <w:rFonts w:ascii="Times New Roman" w:hAnsi="Times New Roman" w:cs="Times New Roman"/>
                <w:color w:val="000000" w:themeColor="text1"/>
                <w:szCs w:val="21"/>
              </w:rPr>
              <w:t>10.21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14:paraId="2B7E83A5" w14:textId="77777777" w:rsidR="00C009C0" w:rsidRPr="00731CA5" w:rsidRDefault="00C009C0" w:rsidP="00ED40D8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C009C0" w:rsidRPr="00731CA5" w14:paraId="30BF8D00" w14:textId="77777777" w:rsidTr="009417C2">
        <w:trPr>
          <w:trHeight w:val="363"/>
          <w:jc w:val="center"/>
        </w:trPr>
        <w:tc>
          <w:tcPr>
            <w:tcW w:w="2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0E1392" w14:textId="77777777" w:rsidR="00C009C0" w:rsidRPr="00731CA5" w:rsidRDefault="00C009C0" w:rsidP="00ED40D8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proofErr w:type="spellStart"/>
            <w:r w:rsidRPr="00731CA5"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  <w:t>Indeno</w:t>
            </w:r>
            <w:proofErr w:type="spellEnd"/>
            <w:r w:rsidRPr="00731CA5"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  <w:t>[1,2,3-cd]pyrene</w:t>
            </w:r>
          </w:p>
        </w:tc>
        <w:tc>
          <w:tcPr>
            <w:tcW w:w="193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1811A208" w14:textId="77777777" w:rsidR="00C009C0" w:rsidRPr="00731CA5" w:rsidRDefault="00C009C0" w:rsidP="00ED40D8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1CA5">
              <w:rPr>
                <w:rFonts w:ascii="Times New Roman" w:hAnsi="Times New Roman" w:cs="Times New Roman"/>
                <w:color w:val="000000" w:themeColor="text1"/>
                <w:szCs w:val="21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81C626" w14:textId="77777777" w:rsidR="00C009C0" w:rsidRPr="00731CA5" w:rsidRDefault="00C009C0" w:rsidP="00ED40D8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1CA5">
              <w:rPr>
                <w:rFonts w:ascii="Times New Roman" w:hAnsi="Times New Roman" w:cs="Times New Roman"/>
                <w:color w:val="000000" w:themeColor="text1"/>
                <w:szCs w:val="21"/>
              </w:rPr>
              <w:t>87.19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9B9751" w14:textId="77777777" w:rsidR="00C009C0" w:rsidRPr="00731CA5" w:rsidRDefault="00C009C0" w:rsidP="00ED40D8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1CA5">
              <w:rPr>
                <w:rFonts w:ascii="Times New Roman" w:hAnsi="Times New Roman" w:cs="Times New Roman"/>
                <w:color w:val="000000" w:themeColor="text1"/>
                <w:szCs w:val="21"/>
              </w:rPr>
              <w:t>13.20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14:paraId="1408CD7A" w14:textId="77777777" w:rsidR="00C009C0" w:rsidRPr="00731CA5" w:rsidRDefault="00C009C0" w:rsidP="00ED40D8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C009C0" w:rsidRPr="00731CA5" w14:paraId="0695A223" w14:textId="77777777" w:rsidTr="009417C2">
        <w:trPr>
          <w:trHeight w:val="366"/>
          <w:jc w:val="center"/>
        </w:trPr>
        <w:tc>
          <w:tcPr>
            <w:tcW w:w="2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90FE02" w14:textId="77777777" w:rsidR="00C009C0" w:rsidRPr="00731CA5" w:rsidRDefault="00C009C0" w:rsidP="00ED40D8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1CA5">
              <w:rPr>
                <w:rFonts w:ascii="Times New Roman" w:hAnsi="Times New Roman" w:cs="Times New Roman"/>
                <w:bCs/>
                <w:color w:val="000000" w:themeColor="text1"/>
                <w:szCs w:val="21"/>
                <w:lang w:val="pt-BR"/>
              </w:rPr>
              <w:t>Dibenzo[a,h]anthracene</w:t>
            </w:r>
          </w:p>
        </w:tc>
        <w:tc>
          <w:tcPr>
            <w:tcW w:w="193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386D77BB" w14:textId="77777777" w:rsidR="00C009C0" w:rsidRPr="00731CA5" w:rsidRDefault="00C009C0" w:rsidP="00ED40D8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1CA5">
              <w:rPr>
                <w:rFonts w:ascii="Times New Roman" w:hAnsi="Times New Roman" w:cs="Times New Roman"/>
                <w:color w:val="000000" w:themeColor="text1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971514" w14:textId="77777777" w:rsidR="00C009C0" w:rsidRPr="00731CA5" w:rsidRDefault="00C009C0" w:rsidP="00ED40D8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1CA5">
              <w:rPr>
                <w:rFonts w:ascii="Times New Roman" w:hAnsi="Times New Roman" w:cs="Times New Roman"/>
                <w:color w:val="000000" w:themeColor="text1"/>
                <w:szCs w:val="21"/>
              </w:rPr>
              <w:t>23.54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10796D" w14:textId="77777777" w:rsidR="00C009C0" w:rsidRPr="00731CA5" w:rsidRDefault="00C009C0" w:rsidP="00ED40D8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1CA5">
              <w:rPr>
                <w:rFonts w:ascii="Times New Roman" w:hAnsi="Times New Roman" w:cs="Times New Roman"/>
                <w:color w:val="000000" w:themeColor="text1"/>
                <w:szCs w:val="21"/>
              </w:rPr>
              <w:t>3.5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7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14:paraId="200F50A6" w14:textId="77777777" w:rsidR="00C009C0" w:rsidRPr="00731CA5" w:rsidRDefault="00C009C0" w:rsidP="00ED40D8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C009C0" w:rsidRPr="00731CA5" w14:paraId="48A4E340" w14:textId="77777777" w:rsidTr="009417C2">
        <w:trPr>
          <w:trHeight w:val="363"/>
          <w:jc w:val="center"/>
        </w:trPr>
        <w:tc>
          <w:tcPr>
            <w:tcW w:w="2992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79C42D" w14:textId="77777777" w:rsidR="00C009C0" w:rsidRPr="00731CA5" w:rsidRDefault="00C009C0" w:rsidP="00ED40D8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1CA5"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  <w:t>Benzo[</w:t>
            </w:r>
            <w:proofErr w:type="spellStart"/>
            <w:r w:rsidRPr="00731CA5"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  <w:t>g,h,i</w:t>
            </w:r>
            <w:proofErr w:type="spellEnd"/>
            <w:r w:rsidRPr="00731CA5"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  <w:t>]perylene</w:t>
            </w:r>
          </w:p>
        </w:tc>
        <w:tc>
          <w:tcPr>
            <w:tcW w:w="1933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vAlign w:val="center"/>
          </w:tcPr>
          <w:p w14:paraId="1B67B350" w14:textId="77777777" w:rsidR="00C009C0" w:rsidRPr="00731CA5" w:rsidRDefault="00C009C0" w:rsidP="00ED40D8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1CA5">
              <w:rPr>
                <w:rFonts w:ascii="Times New Roman" w:hAnsi="Times New Roman" w:cs="Times New Roman"/>
                <w:color w:val="000000" w:themeColor="text1"/>
                <w:szCs w:val="21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56CA0B" w14:textId="77777777" w:rsidR="00C009C0" w:rsidRPr="00731CA5" w:rsidRDefault="00C009C0" w:rsidP="00ED40D8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1CA5">
              <w:rPr>
                <w:rFonts w:ascii="Times New Roman" w:hAnsi="Times New Roman" w:cs="Times New Roman"/>
                <w:color w:val="000000" w:themeColor="text1"/>
                <w:szCs w:val="21"/>
              </w:rPr>
              <w:t>81.1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91FADD" w14:textId="77777777" w:rsidR="00C009C0" w:rsidRPr="00731CA5" w:rsidRDefault="00C009C0" w:rsidP="00ED40D8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1CA5">
              <w:rPr>
                <w:rFonts w:ascii="Times New Roman" w:hAnsi="Times New Roman" w:cs="Times New Roman"/>
                <w:color w:val="000000" w:themeColor="text1"/>
                <w:szCs w:val="21"/>
              </w:rPr>
              <w:t>12.29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</w:tcPr>
          <w:p w14:paraId="3B51B54B" w14:textId="77777777" w:rsidR="00C009C0" w:rsidRPr="00731CA5" w:rsidRDefault="00C009C0" w:rsidP="00ED40D8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C009C0" w:rsidRPr="00731CA5" w14:paraId="289879D1" w14:textId="77777777" w:rsidTr="009417C2">
        <w:trPr>
          <w:trHeight w:val="365"/>
          <w:jc w:val="center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AEE264" w14:textId="77777777" w:rsidR="00C009C0" w:rsidRPr="00731CA5" w:rsidRDefault="00C009C0" w:rsidP="00ED40D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731CA5">
              <w:rPr>
                <w:rFonts w:ascii="Cambria Math" w:hAnsi="Cambria Math" w:cs="Cambria Math"/>
                <w:b/>
                <w:bCs/>
                <w:color w:val="000000" w:themeColor="text1"/>
                <w:szCs w:val="21"/>
              </w:rPr>
              <w:t>𝛴</w:t>
            </w:r>
            <w:r w:rsidRPr="00731CA5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  <w:vertAlign w:val="subscript"/>
              </w:rPr>
              <w:t>16</w:t>
            </w:r>
            <w:r w:rsidRPr="00731CA5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PAHs</w:t>
            </w:r>
          </w:p>
        </w:tc>
        <w:tc>
          <w:tcPr>
            <w:tcW w:w="19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3015DB" w14:textId="77777777" w:rsidR="00C009C0" w:rsidRPr="00731CA5" w:rsidRDefault="00C009C0" w:rsidP="00ED40D8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C35265" w14:textId="77777777" w:rsidR="00C009C0" w:rsidRPr="00731CA5" w:rsidRDefault="00C009C0" w:rsidP="00ED40D8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1CA5">
              <w:rPr>
                <w:rFonts w:ascii="Times New Roman" w:hAnsi="Times New Roman" w:cs="Times New Roman"/>
                <w:color w:val="000000" w:themeColor="text1"/>
                <w:szCs w:val="21"/>
              </w:rPr>
              <w:t>1017.43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3CAC62" w14:textId="77777777" w:rsidR="00C009C0" w:rsidRPr="00731CA5" w:rsidRDefault="00C009C0" w:rsidP="00ED40D8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1CA5">
              <w:rPr>
                <w:rFonts w:ascii="Times New Roman" w:hAnsi="Times New Roman" w:cs="Times New Roman"/>
                <w:color w:val="000000" w:themeColor="text1"/>
                <w:szCs w:val="21"/>
              </w:rPr>
              <w:t>154.07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1ADEE37" w14:textId="77777777" w:rsidR="00C009C0" w:rsidRPr="00731CA5" w:rsidRDefault="00C009C0" w:rsidP="00ED40D8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C009C0" w:rsidRPr="00731CA5" w14:paraId="4401B8EB" w14:textId="77777777" w:rsidTr="009417C2">
        <w:trPr>
          <w:trHeight w:val="363"/>
          <w:jc w:val="center"/>
        </w:trPr>
        <w:tc>
          <w:tcPr>
            <w:tcW w:w="2992" w:type="dxa"/>
            <w:tcBorders>
              <w:top w:val="nil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86057D" w14:textId="77777777" w:rsidR="00C009C0" w:rsidRPr="00731CA5" w:rsidRDefault="00C009C0" w:rsidP="00ED40D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731CA5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 xml:space="preserve">TEQs </w:t>
            </w:r>
            <w:r w:rsidRPr="00731CA5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  <w:vertAlign w:val="subscript"/>
              </w:rPr>
              <w:t>PAH</w:t>
            </w:r>
          </w:p>
        </w:tc>
        <w:tc>
          <w:tcPr>
            <w:tcW w:w="1933" w:type="dxa"/>
            <w:tcBorders>
              <w:top w:val="nil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</w:tcPr>
          <w:p w14:paraId="3C8D7FF3" w14:textId="77777777" w:rsidR="00C009C0" w:rsidRPr="00731CA5" w:rsidRDefault="00C009C0" w:rsidP="00ED40D8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726AB7" w14:textId="77777777" w:rsidR="00C009C0" w:rsidRPr="00731CA5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1CA5">
              <w:rPr>
                <w:rFonts w:ascii="Times New Roman" w:hAnsi="Times New Roman" w:cs="Times New Roman"/>
                <w:color w:val="000000" w:themeColor="text1"/>
                <w:szCs w:val="21"/>
              </w:rPr>
              <w:t>132.045</w:t>
            </w:r>
          </w:p>
        </w:tc>
        <w:tc>
          <w:tcPr>
            <w:tcW w:w="0" w:type="auto"/>
            <w:tcBorders>
              <w:top w:val="nil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</w:tcPr>
          <w:p w14:paraId="0F74B55E" w14:textId="77777777" w:rsidR="00C009C0" w:rsidRPr="00731CA5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20.00</w:t>
            </w:r>
          </w:p>
        </w:tc>
        <w:tc>
          <w:tcPr>
            <w:tcW w:w="0" w:type="auto"/>
            <w:tcBorders>
              <w:top w:val="nil"/>
              <w:left w:val="single" w:sz="8" w:space="0" w:color="FFFFFF"/>
              <w:bottom w:val="single" w:sz="8" w:space="0" w:color="000000"/>
              <w:right w:val="single" w:sz="8" w:space="0" w:color="FFFFFF"/>
            </w:tcBorders>
          </w:tcPr>
          <w:p w14:paraId="0B5E842F" w14:textId="77777777" w:rsidR="00C009C0" w:rsidRPr="00731CA5" w:rsidRDefault="00C009C0" w:rsidP="00ED40D8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</w:tbl>
    <w:bookmarkEnd w:id="7"/>
    <w:p w14:paraId="5C418196" w14:textId="4113065A" w:rsidR="00C009C0" w:rsidRPr="00ED40D8" w:rsidRDefault="00C009C0" w:rsidP="00ED40D8">
      <w:pPr>
        <w:rPr>
          <w:rFonts w:ascii="Times New Roman" w:hAnsi="Times New Roman"/>
          <w:szCs w:val="21"/>
        </w:rPr>
      </w:pPr>
      <w:r>
        <w:rPr>
          <w:rFonts w:ascii="Times New Roman" w:hAnsi="Times New Roman" w:cs="Times New Roman" w:hint="eastAsia"/>
          <w:color w:val="000000" w:themeColor="text1"/>
          <w:szCs w:val="21"/>
        </w:rPr>
        <w:t>N</w:t>
      </w:r>
      <w:r>
        <w:rPr>
          <w:rFonts w:ascii="Times New Roman" w:hAnsi="Times New Roman" w:cs="Times New Roman"/>
          <w:color w:val="000000" w:themeColor="text1"/>
          <w:szCs w:val="21"/>
        </w:rPr>
        <w:t>OTE</w:t>
      </w:r>
      <w:r>
        <w:rPr>
          <w:rFonts w:ascii="Times New Roman" w:hAnsi="Times New Roman" w:cs="Times New Roman" w:hint="eastAsia"/>
          <w:color w:val="000000" w:themeColor="text1"/>
          <w:szCs w:val="21"/>
        </w:rPr>
        <w:t>: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 w:rsidRPr="006D35F0">
        <w:rPr>
          <w:rFonts w:ascii="Times New Roman" w:hAnsi="Times New Roman"/>
          <w:szCs w:val="21"/>
        </w:rPr>
        <w:t xml:space="preserve">BDL: below detection level. </w:t>
      </w:r>
      <w:r w:rsidRPr="006D35F0">
        <w:rPr>
          <w:rFonts w:ascii="Times New Roman" w:hAnsi="Times New Roman" w:hint="eastAsia"/>
          <w:szCs w:val="21"/>
        </w:rPr>
        <w:t>*The concentrations of b</w:t>
      </w:r>
      <w:r w:rsidRPr="006D35F0">
        <w:rPr>
          <w:rFonts w:ascii="Times New Roman" w:hAnsi="Times New Roman"/>
          <w:szCs w:val="21"/>
        </w:rPr>
        <w:t>enzo[a]pyrene</w:t>
      </w:r>
      <w:r w:rsidRPr="006D35F0">
        <w:rPr>
          <w:rFonts w:ascii="Times New Roman" w:hAnsi="Times New Roman" w:hint="eastAsia"/>
          <w:szCs w:val="21"/>
        </w:rPr>
        <w:t xml:space="preserve"> in t</w:t>
      </w:r>
      <w:r w:rsidRPr="006D35F0">
        <w:rPr>
          <w:rFonts w:ascii="Times New Roman" w:hAnsi="Times New Roman"/>
          <w:szCs w:val="21"/>
        </w:rPr>
        <w:t>he Ambient Air Quality and Cleaner Air for Europe</w:t>
      </w:r>
      <w:r w:rsidRPr="006D35F0">
        <w:rPr>
          <w:rFonts w:ascii="Times New Roman" w:hAnsi="Times New Roman" w:hint="eastAsia"/>
          <w:szCs w:val="21"/>
        </w:rPr>
        <w:t xml:space="preserve"> and </w:t>
      </w:r>
      <w:r w:rsidRPr="006D35F0">
        <w:rPr>
          <w:rFonts w:ascii="Times New Roman" w:hAnsi="Times New Roman"/>
          <w:szCs w:val="21"/>
        </w:rPr>
        <w:t>Air</w:t>
      </w:r>
      <w:r w:rsidR="00ED40D8">
        <w:rPr>
          <w:rFonts w:ascii="Times New Roman" w:hAnsi="Times New Roman" w:hint="eastAsia"/>
          <w:szCs w:val="21"/>
        </w:rPr>
        <w:t xml:space="preserve"> </w:t>
      </w:r>
      <w:r w:rsidRPr="006D35F0">
        <w:rPr>
          <w:rFonts w:ascii="Times New Roman" w:hAnsi="Times New Roman"/>
          <w:szCs w:val="21"/>
        </w:rPr>
        <w:t>Quality Standards (GB 3095-2012)</w:t>
      </w:r>
      <w:r w:rsidRPr="006D35F0">
        <w:rPr>
          <w:rFonts w:ascii="Times New Roman" w:hAnsi="Times New Roman" w:hint="eastAsia"/>
          <w:szCs w:val="21"/>
        </w:rPr>
        <w:t xml:space="preserve"> and</w:t>
      </w:r>
      <w:r w:rsidRPr="006D35F0">
        <w:rPr>
          <w:rFonts w:ascii="Times New Roman" w:hAnsi="Times New Roman"/>
          <w:szCs w:val="21"/>
        </w:rPr>
        <w:t xml:space="preserve"> Ministry of Ecology and Environment</w:t>
      </w:r>
      <w:r w:rsidRPr="006D35F0">
        <w:rPr>
          <w:rFonts w:ascii="Times New Roman" w:hAnsi="Times New Roman" w:hint="eastAsia"/>
          <w:szCs w:val="21"/>
        </w:rPr>
        <w:t>,</w:t>
      </w:r>
      <w:r w:rsidRPr="006D35F0">
        <w:rPr>
          <w:rFonts w:ascii="Times New Roman" w:hAnsi="Times New Roman"/>
          <w:szCs w:val="21"/>
        </w:rPr>
        <w:t xml:space="preserve"> China</w:t>
      </w:r>
      <w:r w:rsidRPr="006D35F0">
        <w:rPr>
          <w:rFonts w:ascii="Times New Roman" w:hAnsi="Times New Roman" w:hint="eastAsia"/>
          <w:szCs w:val="21"/>
        </w:rPr>
        <w:t xml:space="preserve"> were formulated as 1</w:t>
      </w:r>
      <w:r w:rsidRPr="006D35F0">
        <w:rPr>
          <w:rFonts w:ascii="Times New Roman" w:hAnsi="Times New Roman"/>
          <w:bCs/>
          <w:color w:val="FF0000"/>
          <w:szCs w:val="21"/>
        </w:rPr>
        <w:t xml:space="preserve"> </w:t>
      </w:r>
      <w:r w:rsidRPr="006D35F0">
        <w:rPr>
          <w:rFonts w:ascii="Times New Roman" w:hAnsi="Times New Roman"/>
          <w:bCs/>
          <w:color w:val="000000"/>
          <w:szCs w:val="21"/>
        </w:rPr>
        <w:t>ng/m</w:t>
      </w:r>
      <w:r w:rsidRPr="006D35F0">
        <w:rPr>
          <w:rFonts w:ascii="Times New Roman" w:hAnsi="Times New Roman"/>
          <w:bCs/>
          <w:color w:val="000000"/>
          <w:szCs w:val="21"/>
          <w:vertAlign w:val="superscript"/>
        </w:rPr>
        <w:t>3</w:t>
      </w:r>
      <w:r w:rsidRPr="006D35F0">
        <w:rPr>
          <w:rFonts w:ascii="Times New Roman" w:hAnsi="Times New Roman" w:hint="eastAsia"/>
          <w:bCs/>
          <w:color w:val="000000"/>
          <w:szCs w:val="21"/>
        </w:rPr>
        <w:t xml:space="preserve"> and 2.5</w:t>
      </w:r>
      <w:r w:rsidRPr="006D35F0">
        <w:rPr>
          <w:rFonts w:ascii="Times New Roman" w:hAnsi="Times New Roman"/>
          <w:bCs/>
          <w:color w:val="000000"/>
          <w:szCs w:val="21"/>
        </w:rPr>
        <w:t xml:space="preserve"> ng/m</w:t>
      </w:r>
      <w:r w:rsidRPr="006D35F0">
        <w:rPr>
          <w:rFonts w:ascii="Times New Roman" w:hAnsi="Times New Roman"/>
          <w:bCs/>
          <w:color w:val="000000"/>
          <w:szCs w:val="21"/>
          <w:vertAlign w:val="superscript"/>
        </w:rPr>
        <w:t>3</w:t>
      </w:r>
      <w:r w:rsidRPr="006D35F0">
        <w:rPr>
          <w:rFonts w:ascii="Times New Roman" w:hAnsi="Times New Roman" w:hint="eastAsia"/>
          <w:bCs/>
          <w:color w:val="000000"/>
          <w:szCs w:val="21"/>
        </w:rPr>
        <w:t>,</w:t>
      </w:r>
      <w:r w:rsidR="00ED40D8">
        <w:rPr>
          <w:rFonts w:ascii="Times New Roman" w:hAnsi="Times New Roman" w:hint="eastAsia"/>
          <w:szCs w:val="21"/>
        </w:rPr>
        <w:t xml:space="preserve"> </w:t>
      </w:r>
      <w:r w:rsidRPr="006D35F0">
        <w:rPr>
          <w:rFonts w:ascii="Times New Roman" w:hAnsi="Times New Roman" w:hint="eastAsia"/>
          <w:bCs/>
          <w:color w:val="000000"/>
          <w:szCs w:val="21"/>
        </w:rPr>
        <w:t>respectively.</w:t>
      </w:r>
    </w:p>
    <w:p w14:paraId="5815512D" w14:textId="77777777" w:rsidR="00C009C0" w:rsidRPr="00FB6D0A" w:rsidRDefault="00C009C0" w:rsidP="008D6FB2">
      <w:pPr>
        <w:spacing w:line="360" w:lineRule="auto"/>
        <w:rPr>
          <w:rFonts w:ascii="Times New Roman" w:hAnsi="Times New Roman" w:cs="Times New Roman"/>
          <w:szCs w:val="21"/>
        </w:rPr>
        <w:sectPr w:rsidR="00C009C0" w:rsidRPr="00FB6D0A" w:rsidSect="00315C46">
          <w:pgSz w:w="11906" w:h="16838"/>
          <w:pgMar w:top="720" w:right="720" w:bottom="720" w:left="720" w:header="851" w:footer="992" w:gutter="0"/>
          <w:cols w:space="425"/>
          <w:docGrid w:type="lines" w:linePitch="312"/>
        </w:sectPr>
      </w:pPr>
    </w:p>
    <w:p w14:paraId="44D80496" w14:textId="69EE13E3" w:rsidR="00C009C0" w:rsidRPr="006D35F0" w:rsidRDefault="00C009C0" w:rsidP="008D6FB2">
      <w:pPr>
        <w:widowControl/>
        <w:spacing w:line="360" w:lineRule="auto"/>
        <w:jc w:val="center"/>
        <w:rPr>
          <w:rFonts w:ascii="Times New Roman" w:hAnsi="Times New Roman"/>
          <w:b/>
          <w:szCs w:val="21"/>
        </w:rPr>
      </w:pPr>
      <w:r>
        <w:rPr>
          <w:rFonts w:ascii="Times New Roman" w:hAnsi="Times New Roman"/>
          <w:b/>
          <w:szCs w:val="21"/>
        </w:rPr>
        <w:lastRenderedPageBreak/>
        <w:t xml:space="preserve">Table </w:t>
      </w:r>
      <w:r>
        <w:rPr>
          <w:rFonts w:ascii="Times New Roman" w:hAnsi="Times New Roman" w:hint="eastAsia"/>
          <w:b/>
          <w:szCs w:val="21"/>
        </w:rPr>
        <w:t>S</w:t>
      </w:r>
      <w:r w:rsidR="00357009">
        <w:rPr>
          <w:rFonts w:ascii="Times New Roman" w:hAnsi="Times New Roman"/>
          <w:b/>
          <w:szCs w:val="21"/>
        </w:rPr>
        <w:t>5</w:t>
      </w:r>
      <w:r>
        <w:rPr>
          <w:rFonts w:ascii="Times New Roman" w:hAnsi="Times New Roman"/>
          <w:b/>
          <w:szCs w:val="21"/>
        </w:rPr>
        <w:t xml:space="preserve">. </w:t>
      </w:r>
      <w:r w:rsidRPr="006D35F0">
        <w:rPr>
          <w:rFonts w:ascii="Times New Roman" w:hAnsi="Times New Roman"/>
          <w:b/>
          <w:szCs w:val="21"/>
        </w:rPr>
        <w:t xml:space="preserve">The analysis of 18 nitro-PAHs in the </w:t>
      </w:r>
      <w:r w:rsidRPr="006D35F0">
        <w:rPr>
          <w:rFonts w:ascii="Times New Roman" w:hAnsi="Times New Roman" w:hint="eastAsia"/>
          <w:b/>
          <w:szCs w:val="21"/>
        </w:rPr>
        <w:t>organic</w:t>
      </w:r>
      <w:r w:rsidRPr="006D35F0">
        <w:rPr>
          <w:rFonts w:ascii="Times New Roman" w:hAnsi="Times New Roman"/>
          <w:b/>
          <w:szCs w:val="21"/>
        </w:rPr>
        <w:t xml:space="preserve"> fraction of PM2.5.</w:t>
      </w:r>
    </w:p>
    <w:tbl>
      <w:tblPr>
        <w:tblW w:w="6882" w:type="dxa"/>
        <w:jc w:val="center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767"/>
        <w:gridCol w:w="1530"/>
        <w:gridCol w:w="1505"/>
        <w:gridCol w:w="1031"/>
        <w:gridCol w:w="49"/>
      </w:tblGrid>
      <w:tr w:rsidR="00C009C0" w:rsidRPr="003D6CE6" w14:paraId="026C88B4" w14:textId="77777777" w:rsidTr="009417C2">
        <w:trPr>
          <w:trHeight w:val="412"/>
          <w:jc w:val="center"/>
        </w:trPr>
        <w:tc>
          <w:tcPr>
            <w:tcW w:w="2767" w:type="dxa"/>
            <w:tcBorders>
              <w:top w:val="single" w:sz="8" w:space="0" w:color="000000"/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34D525" w14:textId="4D6CDFE8" w:rsidR="00C009C0" w:rsidRPr="003D6CE6" w:rsidRDefault="004A1D54" w:rsidP="00ED40D8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1"/>
              </w:rPr>
            </w:pPr>
            <w:r w:rsidRPr="003D6CE6">
              <w:rPr>
                <w:rFonts w:ascii="Times New Roman" w:hAnsi="Times New Roman" w:cs="Times New Roman"/>
                <w:b/>
                <w:color w:val="000000"/>
                <w:szCs w:val="21"/>
              </w:rPr>
              <w:t>Components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FFFFFF"/>
              <w:right w:val="single" w:sz="8" w:space="0" w:color="FFFFFF"/>
            </w:tcBorders>
            <w:vAlign w:val="center"/>
          </w:tcPr>
          <w:p w14:paraId="3BE1C070" w14:textId="77777777" w:rsidR="00C009C0" w:rsidRPr="003D6CE6" w:rsidRDefault="00C009C0" w:rsidP="00ED40D8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3D6CE6">
              <w:rPr>
                <w:rFonts w:ascii="Times New Roman" w:hAnsi="Times New Roman" w:cs="Times New Roman"/>
                <w:b/>
                <w:bCs/>
                <w:szCs w:val="21"/>
              </w:rPr>
              <w:t>TEF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A053EA" w14:textId="77777777" w:rsidR="00C009C0" w:rsidRPr="003D6CE6" w:rsidRDefault="00C009C0" w:rsidP="00ED40D8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3D6CE6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μg/g PM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vAlign w:val="center"/>
          </w:tcPr>
          <w:p w14:paraId="47C01FEF" w14:textId="77777777" w:rsidR="00C009C0" w:rsidRPr="003D6CE6" w:rsidRDefault="00C009C0" w:rsidP="00ED40D8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3D6CE6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ng/m</w:t>
            </w:r>
            <w:r w:rsidRPr="003D6CE6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  <w:vertAlign w:val="superscript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FFFFFF"/>
              <w:right w:val="single" w:sz="8" w:space="0" w:color="FFFFFF"/>
            </w:tcBorders>
          </w:tcPr>
          <w:p w14:paraId="3095EB31" w14:textId="77777777" w:rsidR="00C009C0" w:rsidRPr="003D6CE6" w:rsidRDefault="00C009C0" w:rsidP="00ED40D8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</w:tr>
      <w:tr w:rsidR="00C009C0" w:rsidRPr="003D6CE6" w14:paraId="71130623" w14:textId="77777777" w:rsidTr="009417C2">
        <w:trPr>
          <w:trHeight w:val="349"/>
          <w:jc w:val="center"/>
        </w:trPr>
        <w:tc>
          <w:tcPr>
            <w:tcW w:w="2767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C502F6" w14:textId="77777777" w:rsidR="00C009C0" w:rsidRPr="003D6CE6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D6CE6">
              <w:rPr>
                <w:rFonts w:ascii="Times New Roman" w:hAnsi="Times New Roman" w:cs="Times New Roman"/>
                <w:color w:val="000000"/>
                <w:szCs w:val="21"/>
              </w:rPr>
              <w:t>1-nitronaphthalene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590F593B" w14:textId="77777777" w:rsidR="00C009C0" w:rsidRPr="003D6CE6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3D6CE6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DF1050" w14:textId="77777777" w:rsidR="00C009C0" w:rsidRPr="003D6CE6" w:rsidRDefault="00C009C0" w:rsidP="00ED40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D6CE6">
              <w:rPr>
                <w:rFonts w:ascii="Times New Roman" w:eastAsia="等线" w:hAnsi="Times New Roman" w:cs="Times New Roman"/>
                <w:color w:val="000000"/>
                <w:sz w:val="22"/>
              </w:rPr>
              <w:t>0.009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81ABC5" w14:textId="77777777" w:rsidR="00C009C0" w:rsidRPr="003D6CE6" w:rsidRDefault="00C009C0" w:rsidP="00ED40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D6CE6">
              <w:rPr>
                <w:rFonts w:ascii="Times New Roman" w:eastAsia="等线" w:hAnsi="Times New Roman" w:cs="Times New Roman"/>
                <w:color w:val="000000"/>
                <w:sz w:val="22"/>
              </w:rPr>
              <w:t>0.001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14:paraId="0DA79530" w14:textId="77777777" w:rsidR="00C009C0" w:rsidRPr="003D6CE6" w:rsidRDefault="00C009C0" w:rsidP="00ED40D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009C0" w:rsidRPr="003D6CE6" w14:paraId="5AA53A41" w14:textId="77777777" w:rsidTr="009417C2">
        <w:trPr>
          <w:trHeight w:val="351"/>
          <w:jc w:val="center"/>
        </w:trPr>
        <w:tc>
          <w:tcPr>
            <w:tcW w:w="276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DF534C" w14:textId="77777777" w:rsidR="00C009C0" w:rsidRPr="003D6CE6" w:rsidRDefault="00C009C0" w:rsidP="00ED40D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D6CE6">
              <w:rPr>
                <w:rFonts w:ascii="Times New Roman" w:hAnsi="Times New Roman" w:cs="Times New Roman"/>
                <w:color w:val="000000"/>
                <w:szCs w:val="21"/>
              </w:rPr>
              <w:t>2-nitronaphthalene</w:t>
            </w:r>
          </w:p>
        </w:tc>
        <w:tc>
          <w:tcPr>
            <w:tcW w:w="15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6F8B3158" w14:textId="77777777" w:rsidR="00C009C0" w:rsidRPr="003D6CE6" w:rsidRDefault="00C009C0" w:rsidP="00ED40D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D6CE6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F0F9A7" w14:textId="77777777" w:rsidR="00C009C0" w:rsidRPr="003D6CE6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D6CE6">
              <w:rPr>
                <w:rFonts w:ascii="Times New Roman" w:eastAsia="等线" w:hAnsi="Times New Roman" w:cs="Times New Roman"/>
                <w:color w:val="000000"/>
                <w:sz w:val="22"/>
              </w:rPr>
              <w:t>0.071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A64FD0" w14:textId="77777777" w:rsidR="00C009C0" w:rsidRPr="003D6CE6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D6CE6">
              <w:rPr>
                <w:rFonts w:ascii="Times New Roman" w:eastAsia="等线" w:hAnsi="Times New Roman" w:cs="Times New Roman"/>
                <w:color w:val="000000"/>
                <w:sz w:val="22"/>
              </w:rPr>
              <w:t>0.006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14:paraId="5350B7BA" w14:textId="77777777" w:rsidR="00C009C0" w:rsidRPr="003D6CE6" w:rsidRDefault="00C009C0" w:rsidP="00ED40D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009C0" w:rsidRPr="003D6CE6" w14:paraId="276A028D" w14:textId="77777777" w:rsidTr="009417C2">
        <w:trPr>
          <w:trHeight w:val="349"/>
          <w:jc w:val="center"/>
        </w:trPr>
        <w:tc>
          <w:tcPr>
            <w:tcW w:w="276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B8A7BB" w14:textId="77777777" w:rsidR="00C009C0" w:rsidRPr="003D6CE6" w:rsidRDefault="00C009C0" w:rsidP="00ED40D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D6CE6">
              <w:rPr>
                <w:rFonts w:ascii="Times New Roman" w:hAnsi="Times New Roman" w:cs="Times New Roman"/>
                <w:color w:val="000000"/>
                <w:szCs w:val="21"/>
              </w:rPr>
              <w:t>2-nitrobiphenyl</w:t>
            </w:r>
          </w:p>
        </w:tc>
        <w:tc>
          <w:tcPr>
            <w:tcW w:w="15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3A077BCA" w14:textId="77777777" w:rsidR="00C009C0" w:rsidRPr="003D6CE6" w:rsidRDefault="00C009C0" w:rsidP="00ED40D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D6CE6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24B977" w14:textId="77777777" w:rsidR="00C009C0" w:rsidRPr="003D6CE6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D6CE6">
              <w:rPr>
                <w:rFonts w:ascii="Times New Roman" w:eastAsia="等线" w:hAnsi="Times New Roman" w:cs="Times New Roman"/>
                <w:color w:val="000000"/>
                <w:sz w:val="22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EBF634" w14:textId="77777777" w:rsidR="00C009C0" w:rsidRPr="003D6CE6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0.000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14:paraId="7250F8E9" w14:textId="77777777" w:rsidR="00C009C0" w:rsidRPr="003D6CE6" w:rsidRDefault="00C009C0" w:rsidP="00ED40D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009C0" w:rsidRPr="003D6CE6" w14:paraId="6A4DE1CC" w14:textId="77777777" w:rsidTr="009417C2">
        <w:trPr>
          <w:trHeight w:val="349"/>
          <w:jc w:val="center"/>
        </w:trPr>
        <w:tc>
          <w:tcPr>
            <w:tcW w:w="276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F09119" w14:textId="77777777" w:rsidR="00C009C0" w:rsidRPr="003D6CE6" w:rsidRDefault="00C009C0" w:rsidP="00ED40D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D6CE6">
              <w:rPr>
                <w:rFonts w:ascii="Times New Roman" w:hAnsi="Times New Roman" w:cs="Times New Roman"/>
                <w:color w:val="000000"/>
                <w:szCs w:val="21"/>
              </w:rPr>
              <w:t>3-nitrobiphenyl</w:t>
            </w:r>
          </w:p>
        </w:tc>
        <w:tc>
          <w:tcPr>
            <w:tcW w:w="15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2FFB3690" w14:textId="77777777" w:rsidR="00C009C0" w:rsidRPr="003D6CE6" w:rsidRDefault="00C009C0" w:rsidP="00ED40D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D6CE6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68FAEB" w14:textId="77777777" w:rsidR="00C009C0" w:rsidRPr="003D6CE6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D6CE6">
              <w:rPr>
                <w:rFonts w:ascii="Times New Roman" w:eastAsia="等线" w:hAnsi="Times New Roman" w:cs="Times New Roman"/>
                <w:color w:val="000000"/>
                <w:sz w:val="22"/>
              </w:rPr>
              <w:t>0.327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6EE395" w14:textId="77777777" w:rsidR="00C009C0" w:rsidRPr="003D6CE6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D6CE6">
              <w:rPr>
                <w:rFonts w:ascii="Times New Roman" w:eastAsia="等线" w:hAnsi="Times New Roman" w:cs="Times New Roman"/>
                <w:color w:val="000000"/>
                <w:sz w:val="22"/>
              </w:rPr>
              <w:t>0.026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14:paraId="221DBFA5" w14:textId="77777777" w:rsidR="00C009C0" w:rsidRPr="003D6CE6" w:rsidRDefault="00C009C0" w:rsidP="00ED40D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009C0" w:rsidRPr="003D6CE6" w14:paraId="5D2B5666" w14:textId="77777777" w:rsidTr="009417C2">
        <w:trPr>
          <w:trHeight w:val="352"/>
          <w:jc w:val="center"/>
        </w:trPr>
        <w:tc>
          <w:tcPr>
            <w:tcW w:w="276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DC4C8A" w14:textId="77777777" w:rsidR="00C009C0" w:rsidRPr="003D6CE6" w:rsidRDefault="00C009C0" w:rsidP="00ED40D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D6CE6">
              <w:rPr>
                <w:rFonts w:ascii="Times New Roman" w:hAnsi="Times New Roman" w:cs="Times New Roman"/>
                <w:color w:val="000000"/>
                <w:szCs w:val="21"/>
              </w:rPr>
              <w:t>4-nitrobiphenyl</w:t>
            </w:r>
          </w:p>
        </w:tc>
        <w:tc>
          <w:tcPr>
            <w:tcW w:w="15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46712685" w14:textId="77777777" w:rsidR="00C009C0" w:rsidRPr="003D6CE6" w:rsidRDefault="00C009C0" w:rsidP="00ED40D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D6CE6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DF94BA" w14:textId="77777777" w:rsidR="00C009C0" w:rsidRPr="003D6CE6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D6CE6">
              <w:rPr>
                <w:rFonts w:ascii="Times New Roman" w:eastAsia="等线" w:hAnsi="Times New Roman" w:cs="Times New Roman"/>
                <w:color w:val="000000"/>
                <w:sz w:val="22"/>
              </w:rPr>
              <w:t>0.168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59B0AA" w14:textId="77777777" w:rsidR="00C009C0" w:rsidRPr="003D6CE6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D6CE6">
              <w:rPr>
                <w:rFonts w:ascii="Times New Roman" w:eastAsia="等线" w:hAnsi="Times New Roman" w:cs="Times New Roman"/>
                <w:color w:val="000000"/>
                <w:sz w:val="22"/>
              </w:rPr>
              <w:t>0.014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14:paraId="5CDB1E6E" w14:textId="77777777" w:rsidR="00C009C0" w:rsidRPr="003D6CE6" w:rsidRDefault="00C009C0" w:rsidP="00ED40D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009C0" w:rsidRPr="003D6CE6" w14:paraId="6F304FFC" w14:textId="77777777" w:rsidTr="009417C2">
        <w:trPr>
          <w:trHeight w:val="349"/>
          <w:jc w:val="center"/>
        </w:trPr>
        <w:tc>
          <w:tcPr>
            <w:tcW w:w="276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9E6B3B" w14:textId="77777777" w:rsidR="00C009C0" w:rsidRPr="003D6CE6" w:rsidRDefault="00C009C0" w:rsidP="00ED40D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D6CE6">
              <w:rPr>
                <w:rFonts w:ascii="Times New Roman" w:hAnsi="Times New Roman" w:cs="Times New Roman"/>
                <w:color w:val="000000"/>
                <w:szCs w:val="21"/>
              </w:rPr>
              <w:t>1,3-dinitronaphthalene</w:t>
            </w:r>
          </w:p>
        </w:tc>
        <w:tc>
          <w:tcPr>
            <w:tcW w:w="15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7284B103" w14:textId="77777777" w:rsidR="00C009C0" w:rsidRPr="003D6CE6" w:rsidRDefault="00C009C0" w:rsidP="00ED40D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D6CE6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87C696" w14:textId="77777777" w:rsidR="00C009C0" w:rsidRPr="003D6CE6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D6CE6">
              <w:rPr>
                <w:rFonts w:ascii="Times New Roman" w:eastAsia="等线" w:hAnsi="Times New Roman" w:cs="Times New Roman"/>
                <w:color w:val="000000"/>
                <w:sz w:val="22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DA4421" w14:textId="77777777" w:rsidR="00C009C0" w:rsidRPr="003D6CE6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BDL.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14:paraId="76748572" w14:textId="77777777" w:rsidR="00C009C0" w:rsidRPr="003D6CE6" w:rsidRDefault="00C009C0" w:rsidP="00ED40D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009C0" w:rsidRPr="003D6CE6" w14:paraId="2F8FD975" w14:textId="77777777" w:rsidTr="009417C2">
        <w:trPr>
          <w:trHeight w:val="351"/>
          <w:jc w:val="center"/>
        </w:trPr>
        <w:tc>
          <w:tcPr>
            <w:tcW w:w="276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797434" w14:textId="77777777" w:rsidR="00C009C0" w:rsidRPr="003D6CE6" w:rsidRDefault="00C009C0" w:rsidP="00ED40D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D6CE6">
              <w:rPr>
                <w:rFonts w:ascii="Times New Roman" w:hAnsi="Times New Roman" w:cs="Times New Roman"/>
                <w:color w:val="000000"/>
                <w:szCs w:val="21"/>
              </w:rPr>
              <w:t>3-nitrodibenzofuran</w:t>
            </w:r>
          </w:p>
        </w:tc>
        <w:tc>
          <w:tcPr>
            <w:tcW w:w="15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6D6BB9E4" w14:textId="77777777" w:rsidR="00C009C0" w:rsidRPr="003D6CE6" w:rsidRDefault="00C009C0" w:rsidP="00ED40D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D6CE6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C75936" w14:textId="77777777" w:rsidR="00C009C0" w:rsidRPr="003D6CE6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D6CE6">
              <w:rPr>
                <w:rFonts w:ascii="Times New Roman" w:eastAsia="等线" w:hAnsi="Times New Roman" w:cs="Times New Roman"/>
                <w:color w:val="000000"/>
                <w:sz w:val="22"/>
              </w:rPr>
              <w:t>0.095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B65058" w14:textId="77777777" w:rsidR="00C009C0" w:rsidRPr="003D6CE6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D6CE6">
              <w:rPr>
                <w:rFonts w:ascii="Times New Roman" w:eastAsia="等线" w:hAnsi="Times New Roman" w:cs="Times New Roman"/>
                <w:color w:val="000000"/>
                <w:sz w:val="22"/>
              </w:rPr>
              <w:t>0.008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14:paraId="5735371B" w14:textId="77777777" w:rsidR="00C009C0" w:rsidRPr="003D6CE6" w:rsidRDefault="00C009C0" w:rsidP="00ED40D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009C0" w:rsidRPr="003D6CE6" w14:paraId="0DDCC9A2" w14:textId="77777777" w:rsidTr="009417C2">
        <w:trPr>
          <w:trHeight w:val="349"/>
          <w:jc w:val="center"/>
        </w:trPr>
        <w:tc>
          <w:tcPr>
            <w:tcW w:w="276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961E64" w14:textId="77777777" w:rsidR="00C009C0" w:rsidRPr="003D6CE6" w:rsidRDefault="00C009C0" w:rsidP="00ED40D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D6CE6">
              <w:rPr>
                <w:rFonts w:ascii="Times New Roman" w:hAnsi="Times New Roman" w:cs="Times New Roman"/>
                <w:color w:val="000000"/>
                <w:szCs w:val="21"/>
              </w:rPr>
              <w:t>2-nitrofluorene</w:t>
            </w:r>
          </w:p>
        </w:tc>
        <w:tc>
          <w:tcPr>
            <w:tcW w:w="15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6618C7B4" w14:textId="77777777" w:rsidR="00C009C0" w:rsidRPr="003D6CE6" w:rsidRDefault="00C009C0" w:rsidP="00ED40D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D6CE6">
              <w:rPr>
                <w:rFonts w:ascii="Times New Roman" w:hAnsi="Times New Roman" w:cs="Times New Roman"/>
                <w:color w:val="000000"/>
                <w:szCs w:val="21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FB23B60" w14:textId="77777777" w:rsidR="00C009C0" w:rsidRPr="003D6CE6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D6CE6">
              <w:rPr>
                <w:rFonts w:ascii="Times New Roman" w:eastAsia="等线" w:hAnsi="Times New Roman" w:cs="Times New Roman"/>
                <w:color w:val="000000"/>
                <w:sz w:val="22"/>
              </w:rPr>
              <w:t>0.960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9CBCCC" w14:textId="77777777" w:rsidR="00C009C0" w:rsidRPr="003D6CE6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D6CE6">
              <w:rPr>
                <w:rFonts w:ascii="Times New Roman" w:eastAsia="等线" w:hAnsi="Times New Roman" w:cs="Times New Roman"/>
                <w:color w:val="000000"/>
                <w:sz w:val="22"/>
              </w:rPr>
              <w:t>0.077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14:paraId="3F03BFAB" w14:textId="77777777" w:rsidR="00C009C0" w:rsidRPr="003D6CE6" w:rsidRDefault="00C009C0" w:rsidP="00ED40D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009C0" w:rsidRPr="003D6CE6" w14:paraId="42D3B44A" w14:textId="77777777" w:rsidTr="009417C2">
        <w:trPr>
          <w:trHeight w:val="349"/>
          <w:jc w:val="center"/>
        </w:trPr>
        <w:tc>
          <w:tcPr>
            <w:tcW w:w="276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2FFC67" w14:textId="77777777" w:rsidR="00C009C0" w:rsidRPr="003D6CE6" w:rsidRDefault="00C009C0" w:rsidP="00ED40D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D6CE6">
              <w:rPr>
                <w:rFonts w:ascii="Times New Roman" w:hAnsi="Times New Roman" w:cs="Times New Roman"/>
                <w:color w:val="000000"/>
                <w:szCs w:val="21"/>
              </w:rPr>
              <w:t>9-nitroanthracene</w:t>
            </w:r>
          </w:p>
        </w:tc>
        <w:tc>
          <w:tcPr>
            <w:tcW w:w="15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4DF2F03B" w14:textId="77777777" w:rsidR="00C009C0" w:rsidRPr="003D6CE6" w:rsidRDefault="00C009C0" w:rsidP="00ED40D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D6CE6">
              <w:rPr>
                <w:rFonts w:ascii="Times New Roman" w:hAnsi="Times New Roman" w:cs="Times New Roman"/>
                <w:color w:val="000000"/>
                <w:szCs w:val="21"/>
              </w:rPr>
              <w:t>0.0032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F6E816" w14:textId="77777777" w:rsidR="00C009C0" w:rsidRPr="003D6CE6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D6CE6">
              <w:rPr>
                <w:rFonts w:ascii="Times New Roman" w:eastAsia="等线" w:hAnsi="Times New Roman" w:cs="Times New Roman"/>
                <w:color w:val="000000"/>
                <w:sz w:val="22"/>
              </w:rPr>
              <w:t>7.518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32A055" w14:textId="77777777" w:rsidR="00C009C0" w:rsidRPr="003D6CE6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D6CE6">
              <w:rPr>
                <w:rFonts w:ascii="Times New Roman" w:eastAsia="等线" w:hAnsi="Times New Roman" w:cs="Times New Roman"/>
                <w:color w:val="000000"/>
                <w:sz w:val="22"/>
              </w:rPr>
              <w:t>0.607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14:paraId="133DBEF7" w14:textId="77777777" w:rsidR="00C009C0" w:rsidRPr="003D6CE6" w:rsidRDefault="00C009C0" w:rsidP="00ED40D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009C0" w:rsidRPr="003D6CE6" w14:paraId="0E1F400B" w14:textId="77777777" w:rsidTr="009417C2">
        <w:trPr>
          <w:trHeight w:val="352"/>
          <w:jc w:val="center"/>
        </w:trPr>
        <w:tc>
          <w:tcPr>
            <w:tcW w:w="276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B85B51" w14:textId="77777777" w:rsidR="00C009C0" w:rsidRPr="003D6CE6" w:rsidRDefault="00C009C0" w:rsidP="00ED40D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D6CE6">
              <w:rPr>
                <w:rFonts w:ascii="Times New Roman" w:hAnsi="Times New Roman" w:cs="Times New Roman"/>
                <w:color w:val="000000"/>
                <w:szCs w:val="21"/>
              </w:rPr>
              <w:t>1,8-Dinitronaphthalene</w:t>
            </w:r>
          </w:p>
        </w:tc>
        <w:tc>
          <w:tcPr>
            <w:tcW w:w="15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11940380" w14:textId="77777777" w:rsidR="00C009C0" w:rsidRPr="003D6CE6" w:rsidRDefault="00C009C0" w:rsidP="00ED40D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D6CE6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570D81" w14:textId="77777777" w:rsidR="00C009C0" w:rsidRPr="003D6CE6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BDL.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ADFD10" w14:textId="77777777" w:rsidR="00C009C0" w:rsidRPr="003D6CE6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BDL.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14:paraId="21D1F135" w14:textId="77777777" w:rsidR="00C009C0" w:rsidRPr="003D6CE6" w:rsidRDefault="00C009C0" w:rsidP="00ED40D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009C0" w:rsidRPr="003D6CE6" w14:paraId="022F9AE7" w14:textId="77777777" w:rsidTr="009417C2">
        <w:trPr>
          <w:trHeight w:val="349"/>
          <w:jc w:val="center"/>
        </w:trPr>
        <w:tc>
          <w:tcPr>
            <w:tcW w:w="276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E8ABE7" w14:textId="77777777" w:rsidR="00C009C0" w:rsidRPr="003D6CE6" w:rsidRDefault="00C009C0" w:rsidP="00ED40D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D6CE6">
              <w:rPr>
                <w:rFonts w:ascii="Times New Roman" w:hAnsi="Times New Roman" w:cs="Times New Roman"/>
                <w:color w:val="000000"/>
                <w:szCs w:val="21"/>
              </w:rPr>
              <w:t>9-nitrophenanthrene</w:t>
            </w:r>
          </w:p>
        </w:tc>
        <w:tc>
          <w:tcPr>
            <w:tcW w:w="15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7C17A8D0" w14:textId="77777777" w:rsidR="00C009C0" w:rsidRPr="003D6CE6" w:rsidRDefault="00C009C0" w:rsidP="00ED40D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D6CE6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B422FB" w14:textId="77777777" w:rsidR="00C009C0" w:rsidRPr="003D6CE6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D6CE6">
              <w:rPr>
                <w:rFonts w:ascii="Times New Roman" w:eastAsia="等线" w:hAnsi="Times New Roman" w:cs="Times New Roman"/>
                <w:color w:val="000000"/>
                <w:sz w:val="22"/>
              </w:rPr>
              <w:t>0.290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AED4EB" w14:textId="77777777" w:rsidR="00C009C0" w:rsidRPr="003D6CE6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D6CE6">
              <w:rPr>
                <w:rFonts w:ascii="Times New Roman" w:eastAsia="等线" w:hAnsi="Times New Roman" w:cs="Times New Roman"/>
                <w:color w:val="000000"/>
                <w:sz w:val="22"/>
              </w:rPr>
              <w:t>0.023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14:paraId="252B1E21" w14:textId="77777777" w:rsidR="00C009C0" w:rsidRPr="003D6CE6" w:rsidRDefault="00C009C0" w:rsidP="00ED40D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009C0" w:rsidRPr="003D6CE6" w14:paraId="4BD224EF" w14:textId="77777777" w:rsidTr="009417C2">
        <w:trPr>
          <w:trHeight w:val="351"/>
          <w:jc w:val="center"/>
        </w:trPr>
        <w:tc>
          <w:tcPr>
            <w:tcW w:w="276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564B42" w14:textId="77777777" w:rsidR="00C009C0" w:rsidRPr="003D6CE6" w:rsidRDefault="00C009C0" w:rsidP="00ED40D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D6CE6">
              <w:rPr>
                <w:rFonts w:ascii="Times New Roman" w:hAnsi="Times New Roman" w:cs="Times New Roman"/>
                <w:color w:val="000000"/>
                <w:szCs w:val="21"/>
              </w:rPr>
              <w:t>3-nitrophenanthrene</w:t>
            </w:r>
          </w:p>
        </w:tc>
        <w:tc>
          <w:tcPr>
            <w:tcW w:w="15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44921DC9" w14:textId="77777777" w:rsidR="00C009C0" w:rsidRPr="003D6CE6" w:rsidRDefault="00C009C0" w:rsidP="00ED40D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D6CE6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8D8DB3" w14:textId="77777777" w:rsidR="00C009C0" w:rsidRPr="003D6CE6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D6CE6">
              <w:rPr>
                <w:rFonts w:ascii="Times New Roman" w:eastAsia="等线" w:hAnsi="Times New Roman" w:cs="Times New Roman"/>
                <w:color w:val="000000"/>
                <w:sz w:val="22"/>
              </w:rPr>
              <w:t>1.281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81D229" w14:textId="77777777" w:rsidR="00C009C0" w:rsidRPr="003D6CE6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D6CE6">
              <w:rPr>
                <w:rFonts w:ascii="Times New Roman" w:eastAsia="等线" w:hAnsi="Times New Roman" w:cs="Times New Roman"/>
                <w:color w:val="000000"/>
                <w:sz w:val="22"/>
              </w:rPr>
              <w:t>0.103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14:paraId="50684955" w14:textId="77777777" w:rsidR="00C009C0" w:rsidRPr="003D6CE6" w:rsidRDefault="00C009C0" w:rsidP="00ED40D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  <w:tr w:rsidR="00C009C0" w:rsidRPr="003D6CE6" w14:paraId="736D9036" w14:textId="77777777" w:rsidTr="009417C2">
        <w:trPr>
          <w:trHeight w:val="349"/>
          <w:jc w:val="center"/>
        </w:trPr>
        <w:tc>
          <w:tcPr>
            <w:tcW w:w="276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DFC39B" w14:textId="77777777" w:rsidR="00C009C0" w:rsidRPr="003D6CE6" w:rsidRDefault="00C009C0" w:rsidP="00ED40D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D6CE6">
              <w:rPr>
                <w:rFonts w:ascii="Times New Roman" w:hAnsi="Times New Roman" w:cs="Times New Roman"/>
                <w:color w:val="000000"/>
                <w:szCs w:val="21"/>
              </w:rPr>
              <w:t>2-nitroanthracene</w:t>
            </w:r>
          </w:p>
        </w:tc>
        <w:tc>
          <w:tcPr>
            <w:tcW w:w="15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3E6008E5" w14:textId="77777777" w:rsidR="00C009C0" w:rsidRPr="003D6CE6" w:rsidRDefault="00C009C0" w:rsidP="00ED40D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D6CE6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420F23" w14:textId="77777777" w:rsidR="00C009C0" w:rsidRPr="003D6CE6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D6CE6">
              <w:rPr>
                <w:rFonts w:ascii="Times New Roman" w:eastAsia="等线" w:hAnsi="Times New Roman" w:cs="Times New Roman"/>
                <w:color w:val="000000"/>
                <w:sz w:val="22"/>
              </w:rPr>
              <w:t>0.176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4B724D" w14:textId="77777777" w:rsidR="00C009C0" w:rsidRPr="003D6CE6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D6CE6">
              <w:rPr>
                <w:rFonts w:ascii="Times New Roman" w:eastAsia="等线" w:hAnsi="Times New Roman" w:cs="Times New Roman"/>
                <w:color w:val="000000"/>
                <w:sz w:val="22"/>
              </w:rPr>
              <w:t>0.014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14:paraId="336CE3D7" w14:textId="77777777" w:rsidR="00C009C0" w:rsidRPr="003D6CE6" w:rsidRDefault="00C009C0" w:rsidP="00ED40D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009C0" w:rsidRPr="003D6CE6" w14:paraId="1801AE3C" w14:textId="77777777" w:rsidTr="009417C2">
        <w:trPr>
          <w:trHeight w:val="349"/>
          <w:jc w:val="center"/>
        </w:trPr>
        <w:tc>
          <w:tcPr>
            <w:tcW w:w="276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42510A" w14:textId="77777777" w:rsidR="00C009C0" w:rsidRPr="003D6CE6" w:rsidRDefault="00C009C0" w:rsidP="00ED40D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D6CE6">
              <w:rPr>
                <w:rFonts w:ascii="Times New Roman" w:hAnsi="Times New Roman" w:cs="Times New Roman"/>
                <w:color w:val="000000"/>
                <w:szCs w:val="21"/>
              </w:rPr>
              <w:t>2-nitrofluoranthene</w:t>
            </w:r>
          </w:p>
        </w:tc>
        <w:tc>
          <w:tcPr>
            <w:tcW w:w="15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042BDC5B" w14:textId="77777777" w:rsidR="00C009C0" w:rsidRPr="003D6CE6" w:rsidRDefault="00C009C0" w:rsidP="00ED40D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D6CE6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B13BDE" w14:textId="77777777" w:rsidR="00C009C0" w:rsidRPr="003D6CE6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D6CE6">
              <w:rPr>
                <w:rFonts w:ascii="Times New Roman" w:eastAsia="等线" w:hAnsi="Times New Roman" w:cs="Times New Roman"/>
                <w:color w:val="000000"/>
                <w:sz w:val="22"/>
              </w:rPr>
              <w:t>8.169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527EF4" w14:textId="77777777" w:rsidR="00C009C0" w:rsidRPr="003D6CE6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D6CE6">
              <w:rPr>
                <w:rFonts w:ascii="Times New Roman" w:eastAsia="等线" w:hAnsi="Times New Roman" w:cs="Times New Roman"/>
                <w:color w:val="000000"/>
                <w:sz w:val="22"/>
              </w:rPr>
              <w:t>0.660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14:paraId="22DD1F2C" w14:textId="77777777" w:rsidR="00C009C0" w:rsidRPr="003D6CE6" w:rsidRDefault="00C009C0" w:rsidP="00ED40D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009C0" w:rsidRPr="003D6CE6" w14:paraId="2D68F335" w14:textId="77777777" w:rsidTr="009417C2">
        <w:trPr>
          <w:trHeight w:val="352"/>
          <w:jc w:val="center"/>
        </w:trPr>
        <w:tc>
          <w:tcPr>
            <w:tcW w:w="276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85DFB5" w14:textId="77777777" w:rsidR="00C009C0" w:rsidRPr="003D6CE6" w:rsidRDefault="00C009C0" w:rsidP="00ED40D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D6CE6">
              <w:rPr>
                <w:rFonts w:ascii="Times New Roman" w:hAnsi="Times New Roman" w:cs="Times New Roman"/>
                <w:color w:val="000000"/>
                <w:szCs w:val="21"/>
              </w:rPr>
              <w:t>1-nitropyrene</w:t>
            </w:r>
          </w:p>
        </w:tc>
        <w:tc>
          <w:tcPr>
            <w:tcW w:w="15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11E3E72B" w14:textId="77777777" w:rsidR="00C009C0" w:rsidRPr="003D6CE6" w:rsidRDefault="00C009C0" w:rsidP="00ED40D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D6CE6">
              <w:rPr>
                <w:rFonts w:ascii="Times New Roman" w:hAnsi="Times New Roman" w:cs="Times New Roman"/>
                <w:color w:val="000000"/>
                <w:szCs w:val="21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2809E0" w14:textId="77777777" w:rsidR="00C009C0" w:rsidRPr="003D6CE6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D6CE6">
              <w:rPr>
                <w:rFonts w:ascii="Times New Roman" w:eastAsia="等线" w:hAnsi="Times New Roman" w:cs="Times New Roman"/>
                <w:color w:val="000000"/>
                <w:sz w:val="22"/>
              </w:rPr>
              <w:t>0.461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0FCB7C" w14:textId="77777777" w:rsidR="00C009C0" w:rsidRPr="003D6CE6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D6CE6">
              <w:rPr>
                <w:rFonts w:ascii="Times New Roman" w:eastAsia="等线" w:hAnsi="Times New Roman" w:cs="Times New Roman"/>
                <w:color w:val="000000"/>
                <w:sz w:val="22"/>
              </w:rPr>
              <w:t>0.037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14:paraId="6EFE50A6" w14:textId="77777777" w:rsidR="00C009C0" w:rsidRPr="003D6CE6" w:rsidRDefault="00C009C0" w:rsidP="00ED40D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009C0" w:rsidRPr="003D6CE6" w14:paraId="6FA0B72B" w14:textId="77777777" w:rsidTr="009417C2">
        <w:trPr>
          <w:trHeight w:val="349"/>
          <w:jc w:val="center"/>
        </w:trPr>
        <w:tc>
          <w:tcPr>
            <w:tcW w:w="2767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46F852" w14:textId="77777777" w:rsidR="00C009C0" w:rsidRPr="003D6CE6" w:rsidRDefault="00C009C0" w:rsidP="00ED40D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D6CE6">
              <w:rPr>
                <w:rFonts w:ascii="Times New Roman" w:hAnsi="Times New Roman" w:cs="Times New Roman"/>
                <w:color w:val="000000"/>
                <w:szCs w:val="21"/>
              </w:rPr>
              <w:t>2-nitropyrene</w:t>
            </w:r>
          </w:p>
        </w:tc>
        <w:tc>
          <w:tcPr>
            <w:tcW w:w="1530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vAlign w:val="center"/>
          </w:tcPr>
          <w:p w14:paraId="73B120E0" w14:textId="77777777" w:rsidR="00C009C0" w:rsidRPr="003D6CE6" w:rsidRDefault="00C009C0" w:rsidP="00ED40D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D6CE6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472F54" w14:textId="77777777" w:rsidR="00C009C0" w:rsidRPr="003D6CE6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D6CE6">
              <w:rPr>
                <w:rFonts w:ascii="Times New Roman" w:eastAsia="等线" w:hAnsi="Times New Roman" w:cs="Times New Roman"/>
                <w:color w:val="000000"/>
                <w:sz w:val="22"/>
              </w:rPr>
              <w:t>3.272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EF9064" w14:textId="77777777" w:rsidR="00C009C0" w:rsidRPr="003D6CE6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D6CE6">
              <w:rPr>
                <w:rFonts w:ascii="Times New Roman" w:eastAsia="等线" w:hAnsi="Times New Roman" w:cs="Times New Roman"/>
                <w:color w:val="000000"/>
                <w:sz w:val="22"/>
              </w:rPr>
              <w:t>0.264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</w:tcPr>
          <w:p w14:paraId="2783354E" w14:textId="77777777" w:rsidR="00C009C0" w:rsidRPr="003D6CE6" w:rsidRDefault="00C009C0" w:rsidP="00ED40D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009C0" w:rsidRPr="003D6CE6" w14:paraId="49F8DDC5" w14:textId="77777777" w:rsidTr="009417C2">
        <w:trPr>
          <w:trHeight w:val="351"/>
          <w:jc w:val="center"/>
        </w:trPr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9FD18E" w14:textId="77777777" w:rsidR="00C009C0" w:rsidRPr="003D6CE6" w:rsidRDefault="00C009C0" w:rsidP="00ED40D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D6CE6">
              <w:rPr>
                <w:rFonts w:ascii="Times New Roman" w:hAnsi="Times New Roman" w:cs="Times New Roman"/>
                <w:color w:val="000000"/>
                <w:szCs w:val="21"/>
              </w:rPr>
              <w:t>7-nitrobenzo[a]anthracene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36DB7A" w14:textId="77777777" w:rsidR="00C009C0" w:rsidRPr="003D6CE6" w:rsidRDefault="00C009C0" w:rsidP="00ED40D8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r w:rsidRPr="003D6CE6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8E9536" w14:textId="77777777" w:rsidR="00C009C0" w:rsidRPr="003D6CE6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D6CE6">
              <w:rPr>
                <w:rFonts w:ascii="Times New Roman" w:eastAsia="等线" w:hAnsi="Times New Roman" w:cs="Times New Roman"/>
                <w:color w:val="000000"/>
                <w:sz w:val="22"/>
              </w:rPr>
              <w:t>1.320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FF13CE" w14:textId="77777777" w:rsidR="00C009C0" w:rsidRPr="003D6CE6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D6CE6">
              <w:rPr>
                <w:rFonts w:ascii="Times New Roman" w:eastAsia="等线" w:hAnsi="Times New Roman" w:cs="Times New Roman"/>
                <w:color w:val="000000"/>
                <w:sz w:val="22"/>
              </w:rPr>
              <w:t>0.107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0A7A1D9" w14:textId="77777777" w:rsidR="00C009C0" w:rsidRPr="003D6CE6" w:rsidRDefault="00C009C0" w:rsidP="00ED40D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009C0" w:rsidRPr="003D6CE6" w14:paraId="2FCFFA76" w14:textId="77777777" w:rsidTr="009417C2">
        <w:trPr>
          <w:trHeight w:val="351"/>
          <w:jc w:val="center"/>
        </w:trPr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60A388" w14:textId="77777777" w:rsidR="00C009C0" w:rsidRPr="003D6CE6" w:rsidRDefault="00C009C0" w:rsidP="00ED40D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D6CE6">
              <w:rPr>
                <w:rFonts w:ascii="Times New Roman" w:hAnsi="Times New Roman" w:cs="Times New Roman"/>
                <w:color w:val="000000"/>
                <w:szCs w:val="21"/>
              </w:rPr>
              <w:t>6-nitrochrysene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6E97DB" w14:textId="77777777" w:rsidR="00C009C0" w:rsidRPr="003D6CE6" w:rsidRDefault="00C009C0" w:rsidP="00ED40D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D6CE6">
              <w:rPr>
                <w:rFonts w:ascii="Times New Roman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C4ABB7" w14:textId="77777777" w:rsidR="00C009C0" w:rsidRPr="003D6CE6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D6CE6">
              <w:rPr>
                <w:rFonts w:ascii="Times New Roman" w:eastAsia="等线" w:hAnsi="Times New Roman" w:cs="Times New Roman"/>
                <w:color w:val="000000"/>
                <w:sz w:val="22"/>
              </w:rPr>
              <w:t>0.455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FC4866" w14:textId="77777777" w:rsidR="00C009C0" w:rsidRPr="003D6CE6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D6CE6">
              <w:rPr>
                <w:rFonts w:ascii="Times New Roman" w:eastAsia="等线" w:hAnsi="Times New Roman" w:cs="Times New Roman"/>
                <w:color w:val="000000"/>
                <w:sz w:val="22"/>
              </w:rPr>
              <w:t>0.037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E723E61" w14:textId="77777777" w:rsidR="00C009C0" w:rsidRPr="003D6CE6" w:rsidRDefault="00C009C0" w:rsidP="00ED40D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009C0" w:rsidRPr="003D6CE6" w14:paraId="1F1971F1" w14:textId="77777777" w:rsidTr="009417C2">
        <w:trPr>
          <w:trHeight w:val="351"/>
          <w:jc w:val="center"/>
        </w:trPr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C85802" w14:textId="77777777" w:rsidR="00C009C0" w:rsidRPr="003D6CE6" w:rsidRDefault="00C009C0" w:rsidP="00ED40D8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1"/>
              </w:rPr>
            </w:pPr>
            <w:r w:rsidRPr="003D6CE6">
              <w:rPr>
                <w:rFonts w:ascii="Cambria Math" w:hAnsi="Cambria Math" w:cs="Cambria Math"/>
                <w:b/>
                <w:bCs/>
                <w:color w:val="000000"/>
                <w:szCs w:val="21"/>
              </w:rPr>
              <w:t>𝛴</w:t>
            </w:r>
            <w:r w:rsidRPr="003D6CE6">
              <w:rPr>
                <w:rFonts w:ascii="Times New Roman" w:hAnsi="Times New Roman" w:cs="Times New Roman"/>
                <w:b/>
                <w:bCs/>
                <w:color w:val="000000"/>
                <w:szCs w:val="21"/>
                <w:vertAlign w:val="subscript"/>
              </w:rPr>
              <w:t>18</w:t>
            </w:r>
            <w:r w:rsidRPr="003D6CE6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nitro-PAHs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E52816" w14:textId="77777777" w:rsidR="00C009C0" w:rsidRPr="003D6CE6" w:rsidRDefault="00C009C0" w:rsidP="00ED40D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3F81ED" w14:textId="77777777" w:rsidR="00C009C0" w:rsidRPr="003D6CE6" w:rsidRDefault="00C009C0" w:rsidP="00ED40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D6CE6">
              <w:rPr>
                <w:rFonts w:ascii="Times New Roman" w:eastAsia="等线" w:hAnsi="Times New Roman" w:cs="Times New Roman"/>
                <w:color w:val="000000"/>
                <w:sz w:val="22"/>
              </w:rPr>
              <w:t>24.580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6821D6" w14:textId="77777777" w:rsidR="00C009C0" w:rsidRPr="003D6CE6" w:rsidRDefault="00C009C0" w:rsidP="00ED40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D6CE6">
              <w:rPr>
                <w:rFonts w:ascii="Times New Roman" w:eastAsia="等线" w:hAnsi="Times New Roman" w:cs="Times New Roman"/>
                <w:color w:val="000000"/>
                <w:sz w:val="22"/>
              </w:rPr>
              <w:t>1.985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2E6E62E" w14:textId="77777777" w:rsidR="00C009C0" w:rsidRPr="003D6CE6" w:rsidRDefault="00C009C0" w:rsidP="00ED40D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009C0" w:rsidRPr="003D6CE6" w14:paraId="5EFE24E7" w14:textId="77777777" w:rsidTr="009417C2">
        <w:trPr>
          <w:trHeight w:val="349"/>
          <w:jc w:val="center"/>
        </w:trPr>
        <w:tc>
          <w:tcPr>
            <w:tcW w:w="2767" w:type="dxa"/>
            <w:tcBorders>
              <w:top w:val="nil"/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34EE83" w14:textId="77777777" w:rsidR="00C009C0" w:rsidRPr="003D6CE6" w:rsidRDefault="00C009C0" w:rsidP="00ED40D8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1"/>
              </w:rPr>
            </w:pPr>
            <w:r w:rsidRPr="003D6CE6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 xml:space="preserve">TEQs </w:t>
            </w:r>
            <w:r w:rsidRPr="003D6CE6">
              <w:rPr>
                <w:rFonts w:ascii="Times New Roman" w:hAnsi="Times New Roman" w:cs="Times New Roman"/>
                <w:b/>
                <w:bCs/>
                <w:color w:val="000000"/>
                <w:szCs w:val="21"/>
                <w:vertAlign w:val="subscript"/>
              </w:rPr>
              <w:t>nitro-PAH</w:t>
            </w:r>
          </w:p>
        </w:tc>
        <w:tc>
          <w:tcPr>
            <w:tcW w:w="1530" w:type="dxa"/>
            <w:tcBorders>
              <w:top w:val="nil"/>
              <w:left w:val="single" w:sz="8" w:space="0" w:color="FFFFFF"/>
              <w:right w:val="single" w:sz="8" w:space="0" w:color="FFFFFF"/>
            </w:tcBorders>
            <w:vAlign w:val="center"/>
          </w:tcPr>
          <w:p w14:paraId="3FAEE7C3" w14:textId="77777777" w:rsidR="00C009C0" w:rsidRPr="003D6CE6" w:rsidRDefault="00C009C0" w:rsidP="00ED40D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FE0B51" w14:textId="77777777" w:rsidR="00C009C0" w:rsidRPr="003D6CE6" w:rsidRDefault="00C009C0" w:rsidP="00ED40D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D6CE6">
              <w:rPr>
                <w:rFonts w:ascii="Times New Roman" w:hAnsi="Times New Roman" w:cs="Times New Roman"/>
                <w:szCs w:val="21"/>
              </w:rPr>
              <w:t>4.633</w:t>
            </w:r>
          </w:p>
        </w:tc>
        <w:tc>
          <w:tcPr>
            <w:tcW w:w="0" w:type="auto"/>
            <w:tcBorders>
              <w:top w:val="nil"/>
              <w:left w:val="single" w:sz="8" w:space="0" w:color="FFFFFF"/>
              <w:right w:val="single" w:sz="8" w:space="0" w:color="FFFFFF"/>
            </w:tcBorders>
            <w:vAlign w:val="center"/>
          </w:tcPr>
          <w:p w14:paraId="3404F659" w14:textId="77777777" w:rsidR="00C009C0" w:rsidRPr="003D6CE6" w:rsidRDefault="00C009C0" w:rsidP="00ED40D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D6CE6">
              <w:rPr>
                <w:rFonts w:ascii="Times New Roman" w:hAnsi="Times New Roman" w:cs="Times New Roman"/>
                <w:szCs w:val="21"/>
              </w:rPr>
              <w:t>0.374</w:t>
            </w:r>
          </w:p>
        </w:tc>
        <w:tc>
          <w:tcPr>
            <w:tcW w:w="0" w:type="auto"/>
            <w:tcBorders>
              <w:top w:val="nil"/>
              <w:left w:val="single" w:sz="8" w:space="0" w:color="FFFFFF"/>
              <w:right w:val="single" w:sz="8" w:space="0" w:color="FFFFFF"/>
            </w:tcBorders>
          </w:tcPr>
          <w:p w14:paraId="3D6B7898" w14:textId="77777777" w:rsidR="00C009C0" w:rsidRPr="003D6CE6" w:rsidRDefault="00C009C0" w:rsidP="00ED40D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009C0" w:rsidRPr="003D6CE6" w14:paraId="44FFE129" w14:textId="77777777" w:rsidTr="009417C2">
        <w:trPr>
          <w:trHeight w:val="349"/>
          <w:jc w:val="center"/>
        </w:trPr>
        <w:tc>
          <w:tcPr>
            <w:tcW w:w="2767" w:type="dxa"/>
            <w:tcBorders>
              <w:top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DA88E9" w14:textId="77777777" w:rsidR="00C009C0" w:rsidRPr="003D6CE6" w:rsidRDefault="00C009C0" w:rsidP="00ED40D8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 w:rsidRPr="003D6CE6">
              <w:rPr>
                <w:rFonts w:ascii="Cambria Math" w:hAnsi="Cambria Math" w:cs="Cambria Math"/>
                <w:b/>
                <w:bCs/>
                <w:color w:val="000000"/>
                <w:szCs w:val="21"/>
              </w:rPr>
              <w:t>𝛴</w:t>
            </w:r>
            <w:r w:rsidRPr="003D6CE6">
              <w:rPr>
                <w:rFonts w:ascii="Times New Roman" w:hAnsi="Times New Roman" w:cs="Times New Roman"/>
                <w:b/>
                <w:bCs/>
                <w:color w:val="000000"/>
                <w:szCs w:val="21"/>
                <w:vertAlign w:val="subscript"/>
              </w:rPr>
              <w:t>4</w:t>
            </w:r>
            <w:r w:rsidRPr="003D6CE6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nitro-PAHs as reference</w:t>
            </w:r>
          </w:p>
        </w:tc>
        <w:tc>
          <w:tcPr>
            <w:tcW w:w="1530" w:type="dxa"/>
            <w:tcBorders>
              <w:top w:val="nil"/>
            </w:tcBorders>
            <w:vAlign w:val="center"/>
          </w:tcPr>
          <w:p w14:paraId="18C32811" w14:textId="77777777" w:rsidR="00C009C0" w:rsidRPr="003D6CE6" w:rsidRDefault="00C009C0" w:rsidP="00ED40D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E4CA5A" w14:textId="77777777" w:rsidR="00C009C0" w:rsidRPr="003D6CE6" w:rsidRDefault="00C009C0" w:rsidP="00ED40D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D6CE6">
              <w:rPr>
                <w:rFonts w:ascii="Times New Roman" w:hAnsi="Times New Roman" w:cs="Times New Roman"/>
                <w:color w:val="000000"/>
                <w:szCs w:val="21"/>
              </w:rPr>
              <w:t>9.394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11339EB0" w14:textId="77777777" w:rsidR="00C009C0" w:rsidRPr="003D6CE6" w:rsidRDefault="00C009C0" w:rsidP="00ED40D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D6CE6">
              <w:rPr>
                <w:rFonts w:ascii="Times New Roman" w:hAnsi="Times New Roman" w:cs="Times New Roman"/>
                <w:color w:val="000000"/>
                <w:szCs w:val="21"/>
              </w:rPr>
              <w:t>0.759</w:t>
            </w:r>
          </w:p>
        </w:tc>
        <w:tc>
          <w:tcPr>
            <w:tcW w:w="0" w:type="auto"/>
            <w:tcBorders>
              <w:top w:val="nil"/>
            </w:tcBorders>
          </w:tcPr>
          <w:p w14:paraId="045B7E10" w14:textId="77777777" w:rsidR="00C009C0" w:rsidRPr="003D6CE6" w:rsidRDefault="00C009C0" w:rsidP="00ED40D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  <w:tr w:rsidR="00C009C0" w:rsidRPr="003D6CE6" w14:paraId="4CB4BA55" w14:textId="77777777" w:rsidTr="009417C2">
        <w:trPr>
          <w:trHeight w:val="349"/>
          <w:jc w:val="center"/>
        </w:trPr>
        <w:tc>
          <w:tcPr>
            <w:tcW w:w="2767" w:type="dxa"/>
            <w:tcBorders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6DC853" w14:textId="77777777" w:rsidR="00C009C0" w:rsidRPr="003D6CE6" w:rsidRDefault="00C009C0" w:rsidP="00ED40D8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 w:rsidRPr="003D6CE6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 xml:space="preserve">TEQs </w:t>
            </w:r>
            <w:r w:rsidRPr="003D6CE6">
              <w:rPr>
                <w:rFonts w:ascii="Times New Roman" w:hAnsi="Times New Roman" w:cs="Times New Roman"/>
                <w:b/>
                <w:bCs/>
                <w:color w:val="000000"/>
                <w:szCs w:val="21"/>
                <w:vertAlign w:val="subscript"/>
              </w:rPr>
              <w:t xml:space="preserve">nitro-PAH </w:t>
            </w:r>
            <w:r w:rsidRPr="003D6CE6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as reference</w:t>
            </w:r>
          </w:p>
        </w:tc>
        <w:tc>
          <w:tcPr>
            <w:tcW w:w="1530" w:type="dxa"/>
            <w:tcBorders>
              <w:left w:val="single" w:sz="8" w:space="0" w:color="FFFFFF"/>
              <w:bottom w:val="single" w:sz="4" w:space="0" w:color="auto"/>
              <w:right w:val="single" w:sz="8" w:space="0" w:color="FFFFFF"/>
            </w:tcBorders>
            <w:vAlign w:val="center"/>
          </w:tcPr>
          <w:p w14:paraId="39AAD73E" w14:textId="77777777" w:rsidR="00C009C0" w:rsidRPr="003D6CE6" w:rsidRDefault="00C009C0" w:rsidP="00ED40D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103D1D" w14:textId="77777777" w:rsidR="00C009C0" w:rsidRPr="003D6CE6" w:rsidRDefault="00C009C0" w:rsidP="00ED40D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D6CE6">
              <w:rPr>
                <w:rFonts w:ascii="Times New Roman" w:hAnsi="Times New Roman" w:cs="Times New Roman"/>
                <w:szCs w:val="21"/>
              </w:rPr>
              <w:t>4.633</w:t>
            </w:r>
          </w:p>
        </w:tc>
        <w:tc>
          <w:tcPr>
            <w:tcW w:w="0" w:type="auto"/>
            <w:tcBorders>
              <w:top w:val="nil"/>
              <w:left w:val="single" w:sz="8" w:space="0" w:color="FFFFFF"/>
              <w:bottom w:val="single" w:sz="4" w:space="0" w:color="auto"/>
              <w:right w:val="single" w:sz="8" w:space="0" w:color="FFFFFF"/>
            </w:tcBorders>
            <w:vAlign w:val="center"/>
          </w:tcPr>
          <w:p w14:paraId="0C056857" w14:textId="77777777" w:rsidR="00C009C0" w:rsidRPr="003D6CE6" w:rsidRDefault="00C009C0" w:rsidP="00ED40D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D6CE6">
              <w:rPr>
                <w:rFonts w:ascii="Times New Roman" w:hAnsi="Times New Roman" w:cs="Times New Roman"/>
                <w:szCs w:val="21"/>
              </w:rPr>
              <w:t>0.374</w:t>
            </w:r>
          </w:p>
        </w:tc>
        <w:tc>
          <w:tcPr>
            <w:tcW w:w="0" w:type="auto"/>
            <w:tcBorders>
              <w:left w:val="single" w:sz="8" w:space="0" w:color="FFFFFF"/>
              <w:bottom w:val="single" w:sz="8" w:space="0" w:color="000000"/>
              <w:right w:val="single" w:sz="8" w:space="0" w:color="FFFFFF"/>
            </w:tcBorders>
          </w:tcPr>
          <w:p w14:paraId="46808D2C" w14:textId="77777777" w:rsidR="00C009C0" w:rsidRPr="003D6CE6" w:rsidRDefault="00C009C0" w:rsidP="00ED40D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</w:tbl>
    <w:p w14:paraId="4C5D378E" w14:textId="77777777" w:rsidR="00C009C0" w:rsidRDefault="00C009C0" w:rsidP="008D6FB2">
      <w:pPr>
        <w:tabs>
          <w:tab w:val="left" w:pos="6690"/>
          <w:tab w:val="center" w:pos="7699"/>
        </w:tabs>
        <w:spacing w:line="360" w:lineRule="auto"/>
        <w:jc w:val="left"/>
        <w:rPr>
          <w:rFonts w:ascii="Times New Roman" w:hAnsi="Times New Roman" w:cs="Times New Roman"/>
          <w:color w:val="000000" w:themeColor="text1"/>
          <w:szCs w:val="21"/>
        </w:rPr>
      </w:pPr>
      <w:r>
        <w:rPr>
          <w:rFonts w:ascii="Times New Roman" w:hAnsi="Times New Roman" w:cs="Times New Roman"/>
          <w:color w:val="000000" w:themeColor="text1"/>
          <w:szCs w:val="21"/>
        </w:rPr>
        <w:tab/>
      </w:r>
    </w:p>
    <w:p w14:paraId="2F2912E9" w14:textId="77777777" w:rsidR="00C009C0" w:rsidRDefault="00C009C0" w:rsidP="008D6FB2">
      <w:pPr>
        <w:tabs>
          <w:tab w:val="left" w:pos="6690"/>
          <w:tab w:val="center" w:pos="7699"/>
        </w:tabs>
        <w:spacing w:line="360" w:lineRule="auto"/>
        <w:jc w:val="left"/>
        <w:rPr>
          <w:rFonts w:ascii="Times New Roman" w:hAnsi="Times New Roman" w:cs="Times New Roman"/>
          <w:color w:val="000000" w:themeColor="text1"/>
          <w:szCs w:val="21"/>
        </w:rPr>
      </w:pPr>
    </w:p>
    <w:p w14:paraId="55C743B1" w14:textId="77777777" w:rsidR="00C009C0" w:rsidRDefault="00C009C0" w:rsidP="008D6FB2">
      <w:pPr>
        <w:tabs>
          <w:tab w:val="left" w:pos="6690"/>
          <w:tab w:val="center" w:pos="7699"/>
        </w:tabs>
        <w:spacing w:line="360" w:lineRule="auto"/>
        <w:jc w:val="left"/>
        <w:rPr>
          <w:rFonts w:ascii="Times New Roman" w:hAnsi="Times New Roman" w:cs="Times New Roman"/>
          <w:color w:val="000000" w:themeColor="text1"/>
          <w:szCs w:val="21"/>
        </w:rPr>
      </w:pPr>
    </w:p>
    <w:p w14:paraId="6301AB35" w14:textId="77777777" w:rsidR="00315C46" w:rsidRDefault="00315C46">
      <w:pPr>
        <w:widowControl/>
        <w:jc w:val="left"/>
        <w:rPr>
          <w:rFonts w:ascii="Times New Roman" w:hAnsi="Times New Roman"/>
          <w:b/>
          <w:bCs/>
          <w:color w:val="000000"/>
          <w:kern w:val="0"/>
          <w:sz w:val="22"/>
        </w:rPr>
      </w:pPr>
      <w:r>
        <w:rPr>
          <w:rFonts w:ascii="Times New Roman" w:hAnsi="Times New Roman"/>
          <w:b/>
          <w:bCs/>
          <w:color w:val="000000"/>
          <w:kern w:val="0"/>
          <w:sz w:val="22"/>
        </w:rPr>
        <w:br w:type="page"/>
      </w:r>
    </w:p>
    <w:p w14:paraId="472B27FA" w14:textId="64D6B0B4" w:rsidR="00C009C0" w:rsidRDefault="00C009C0" w:rsidP="008D6FB2">
      <w:pPr>
        <w:tabs>
          <w:tab w:val="left" w:pos="6690"/>
          <w:tab w:val="center" w:pos="7699"/>
        </w:tabs>
        <w:spacing w:line="360" w:lineRule="auto"/>
        <w:jc w:val="center"/>
        <w:rPr>
          <w:rFonts w:ascii="Times New Roman" w:hAnsi="Times New Roman" w:cs="Times New Roman"/>
          <w:color w:val="000000" w:themeColor="text1"/>
          <w:szCs w:val="21"/>
        </w:rPr>
      </w:pPr>
      <w:r>
        <w:rPr>
          <w:rFonts w:ascii="Times New Roman" w:hAnsi="Times New Roman"/>
          <w:b/>
          <w:bCs/>
          <w:color w:val="000000"/>
          <w:kern w:val="0"/>
          <w:sz w:val="22"/>
        </w:rPr>
        <w:lastRenderedPageBreak/>
        <w:t xml:space="preserve">Table </w:t>
      </w:r>
      <w:r>
        <w:rPr>
          <w:rFonts w:ascii="Times New Roman" w:hAnsi="Times New Roman" w:hint="eastAsia"/>
          <w:b/>
          <w:bCs/>
          <w:color w:val="000000"/>
          <w:kern w:val="0"/>
          <w:sz w:val="22"/>
        </w:rPr>
        <w:t>S</w:t>
      </w:r>
      <w:r w:rsidR="00357009">
        <w:rPr>
          <w:rFonts w:ascii="Times New Roman" w:hAnsi="Times New Roman"/>
          <w:b/>
          <w:bCs/>
          <w:color w:val="000000"/>
          <w:kern w:val="0"/>
          <w:sz w:val="22"/>
        </w:rPr>
        <w:t>6</w:t>
      </w:r>
      <w:r>
        <w:rPr>
          <w:rFonts w:ascii="Times New Roman" w:hAnsi="Times New Roman"/>
          <w:b/>
          <w:bCs/>
          <w:color w:val="000000"/>
          <w:kern w:val="0"/>
          <w:sz w:val="22"/>
        </w:rPr>
        <w:t xml:space="preserve">. </w:t>
      </w:r>
      <w:r w:rsidR="004A1D54">
        <w:rPr>
          <w:rFonts w:ascii="Times New Roman" w:hAnsi="Times New Roman"/>
          <w:b/>
          <w:bCs/>
          <w:color w:val="000000"/>
          <w:kern w:val="0"/>
          <w:sz w:val="22"/>
        </w:rPr>
        <w:t>A</w:t>
      </w:r>
      <w:r w:rsidRPr="00187F07">
        <w:rPr>
          <w:rFonts w:ascii="Times New Roman" w:hAnsi="Times New Roman"/>
          <w:b/>
          <w:bCs/>
          <w:color w:val="000000"/>
          <w:kern w:val="0"/>
          <w:sz w:val="22"/>
        </w:rPr>
        <w:t>nalysis of alkyl PAHs in the organic fraction of PM2.5.</w:t>
      </w:r>
    </w:p>
    <w:tbl>
      <w:tblPr>
        <w:tblW w:w="8672" w:type="dxa"/>
        <w:jc w:val="center"/>
        <w:tblLook w:val="04A0" w:firstRow="1" w:lastRow="0" w:firstColumn="1" w:lastColumn="0" w:noHBand="0" w:noVBand="1"/>
      </w:tblPr>
      <w:tblGrid>
        <w:gridCol w:w="5842"/>
        <w:gridCol w:w="1415"/>
        <w:gridCol w:w="1415"/>
      </w:tblGrid>
      <w:tr w:rsidR="00C009C0" w:rsidRPr="00187F07" w14:paraId="56CE5C1D" w14:textId="77777777" w:rsidTr="009417C2">
        <w:trPr>
          <w:trHeight w:val="303"/>
          <w:jc w:val="center"/>
        </w:trPr>
        <w:tc>
          <w:tcPr>
            <w:tcW w:w="5842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DA986D2" w14:textId="1B45D909" w:rsidR="00C009C0" w:rsidRPr="00187F07" w:rsidRDefault="004A1D54" w:rsidP="00ED40D8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  <w:r w:rsidRPr="00187F07"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  <w:t>Components</w:t>
            </w:r>
            <w:r w:rsidR="00C009C0" w:rsidRPr="00187F07"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4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A620CC" w14:textId="77777777" w:rsidR="00C009C0" w:rsidRPr="00187F07" w:rsidRDefault="00C009C0" w:rsidP="00ED40D8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  <w:r w:rsidRPr="003D6CE6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μ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  <w:t>g/g PM</w:t>
            </w:r>
          </w:p>
        </w:tc>
        <w:tc>
          <w:tcPr>
            <w:tcW w:w="14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F450B46" w14:textId="77777777" w:rsidR="00C009C0" w:rsidRPr="00187F07" w:rsidRDefault="00C009C0" w:rsidP="00ED40D8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  <w:r w:rsidRPr="003D6CE6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ng/m</w:t>
            </w:r>
            <w:r w:rsidRPr="003D6CE6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  <w:vertAlign w:val="superscript"/>
              </w:rPr>
              <w:t>3</w:t>
            </w:r>
          </w:p>
        </w:tc>
      </w:tr>
      <w:tr w:rsidR="00C009C0" w:rsidRPr="00187F07" w14:paraId="6BA01ECF" w14:textId="77777777" w:rsidTr="009417C2">
        <w:trPr>
          <w:trHeight w:val="303"/>
          <w:jc w:val="center"/>
        </w:trPr>
        <w:tc>
          <w:tcPr>
            <w:tcW w:w="5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5B09CA7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  <w:r w:rsidRPr="00187F07"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  <w:t>Alkyl PAHs (μg/g PM)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767D86" w14:textId="77777777" w:rsidR="00C009C0" w:rsidRPr="00187F07" w:rsidRDefault="00C009C0" w:rsidP="00ED40D8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BA42C4" w14:textId="77777777" w:rsidR="00C009C0" w:rsidRPr="00187F07" w:rsidRDefault="00C009C0" w:rsidP="00ED40D8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C009C0" w:rsidRPr="00187F07" w14:paraId="63E721EB" w14:textId="77777777" w:rsidTr="009417C2">
        <w:trPr>
          <w:trHeight w:val="303"/>
          <w:jc w:val="center"/>
        </w:trPr>
        <w:tc>
          <w:tcPr>
            <w:tcW w:w="5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8CAE195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  <w:r w:rsidRPr="00187F07"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  <w:t>PAH_166, methyl PAH166, DM PAH166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3D1109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C33C25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C009C0" w:rsidRPr="00187F07" w14:paraId="731B0BD5" w14:textId="77777777" w:rsidTr="009417C2">
        <w:trPr>
          <w:trHeight w:val="303"/>
          <w:jc w:val="center"/>
        </w:trPr>
        <w:tc>
          <w:tcPr>
            <w:tcW w:w="5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0D2357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Cs w:val="21"/>
              </w:rPr>
              <w:t>fluorene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119AD1" w14:textId="77777777" w:rsidR="00C009C0" w:rsidRPr="00D85D8C" w:rsidRDefault="00C009C0" w:rsidP="00ED40D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5.3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6D3870" w14:textId="77777777" w:rsidR="00C009C0" w:rsidRPr="00D85D8C" w:rsidRDefault="00C009C0" w:rsidP="00ED40D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0.51</w:t>
            </w:r>
          </w:p>
        </w:tc>
      </w:tr>
      <w:tr w:rsidR="00C009C0" w:rsidRPr="00187F07" w14:paraId="19F2C7EA" w14:textId="77777777" w:rsidTr="009417C2">
        <w:trPr>
          <w:trHeight w:val="303"/>
          <w:jc w:val="center"/>
        </w:trPr>
        <w:tc>
          <w:tcPr>
            <w:tcW w:w="5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A1E0D7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Cs w:val="21"/>
              </w:rPr>
              <w:t>methyl fluorene-1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3B78B0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10.6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91D705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1.03</w:t>
            </w:r>
          </w:p>
        </w:tc>
      </w:tr>
      <w:tr w:rsidR="00C009C0" w:rsidRPr="00187F07" w14:paraId="46A199B0" w14:textId="77777777" w:rsidTr="009417C2">
        <w:trPr>
          <w:trHeight w:val="303"/>
          <w:jc w:val="center"/>
        </w:trPr>
        <w:tc>
          <w:tcPr>
            <w:tcW w:w="5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EC2178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Cs w:val="21"/>
              </w:rPr>
              <w:t>methyl fluorene-2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CCBAAF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2.6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2286FF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0.25</w:t>
            </w:r>
          </w:p>
        </w:tc>
      </w:tr>
      <w:tr w:rsidR="00C009C0" w:rsidRPr="00187F07" w14:paraId="23C6D420" w14:textId="77777777" w:rsidTr="009417C2">
        <w:trPr>
          <w:trHeight w:val="303"/>
          <w:jc w:val="center"/>
        </w:trPr>
        <w:tc>
          <w:tcPr>
            <w:tcW w:w="5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91BF7E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Cs w:val="21"/>
              </w:rPr>
              <w:t>dimethyl fluorene-1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6C1459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7.4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55706C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0.72</w:t>
            </w:r>
          </w:p>
        </w:tc>
      </w:tr>
      <w:tr w:rsidR="00C009C0" w:rsidRPr="00187F07" w14:paraId="16B7C06B" w14:textId="77777777" w:rsidTr="009417C2">
        <w:trPr>
          <w:trHeight w:val="303"/>
          <w:jc w:val="center"/>
        </w:trPr>
        <w:tc>
          <w:tcPr>
            <w:tcW w:w="5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C490E4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Cs w:val="21"/>
              </w:rPr>
              <w:t>dimethyl fluorene-2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F73653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9.4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EBCA2B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0.91</w:t>
            </w:r>
          </w:p>
        </w:tc>
      </w:tr>
      <w:tr w:rsidR="00C009C0" w:rsidRPr="00187F07" w14:paraId="19C83E78" w14:textId="77777777" w:rsidTr="009417C2">
        <w:trPr>
          <w:trHeight w:val="303"/>
          <w:jc w:val="center"/>
        </w:trPr>
        <w:tc>
          <w:tcPr>
            <w:tcW w:w="5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5D98D2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Cs w:val="21"/>
              </w:rPr>
              <w:t>dimethyl fluorene-3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BC82DB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3.4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F51235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0.33</w:t>
            </w:r>
          </w:p>
        </w:tc>
      </w:tr>
      <w:tr w:rsidR="00C009C0" w:rsidRPr="00187F07" w14:paraId="64605DDA" w14:textId="77777777" w:rsidTr="009417C2">
        <w:trPr>
          <w:trHeight w:val="303"/>
          <w:jc w:val="center"/>
        </w:trPr>
        <w:tc>
          <w:tcPr>
            <w:tcW w:w="5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113273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Cs w:val="21"/>
              </w:rPr>
              <w:t>dimethyl fluorene-4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C929BC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1.5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5307D6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0.14</w:t>
            </w:r>
          </w:p>
        </w:tc>
      </w:tr>
      <w:tr w:rsidR="00C009C0" w:rsidRPr="00187F07" w14:paraId="6C957192" w14:textId="77777777" w:rsidTr="009417C2">
        <w:trPr>
          <w:trHeight w:val="303"/>
          <w:jc w:val="center"/>
        </w:trPr>
        <w:tc>
          <w:tcPr>
            <w:tcW w:w="5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FD6E7A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Cs w:val="21"/>
              </w:rPr>
              <w:t>dimethyl fluorene-5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8428F2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BDL.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239199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BDL.</w:t>
            </w:r>
          </w:p>
        </w:tc>
      </w:tr>
      <w:tr w:rsidR="00C009C0" w:rsidRPr="00187F07" w14:paraId="4FCFD6D9" w14:textId="77777777" w:rsidTr="009417C2">
        <w:trPr>
          <w:trHeight w:val="303"/>
          <w:jc w:val="center"/>
        </w:trPr>
        <w:tc>
          <w:tcPr>
            <w:tcW w:w="5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32E9D2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Cs w:val="21"/>
              </w:rPr>
              <w:t>dimethyl fluorene-6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40F9D4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BDL.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BCFA01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BDL.</w:t>
            </w:r>
          </w:p>
        </w:tc>
      </w:tr>
      <w:tr w:rsidR="00C009C0" w:rsidRPr="00187F07" w14:paraId="4208DFF9" w14:textId="77777777" w:rsidTr="009417C2">
        <w:trPr>
          <w:trHeight w:val="303"/>
          <w:jc w:val="center"/>
        </w:trPr>
        <w:tc>
          <w:tcPr>
            <w:tcW w:w="5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721E8B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Cs w:val="21"/>
              </w:rPr>
              <w:t>dimethyl fluorene-7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0AA0EB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BDL.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CC6343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BDL.</w:t>
            </w:r>
          </w:p>
        </w:tc>
      </w:tr>
      <w:tr w:rsidR="00C009C0" w:rsidRPr="00187F07" w14:paraId="0EB498DF" w14:textId="77777777" w:rsidTr="009417C2">
        <w:trPr>
          <w:trHeight w:val="303"/>
          <w:jc w:val="center"/>
        </w:trPr>
        <w:tc>
          <w:tcPr>
            <w:tcW w:w="5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853D1B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  <w:r w:rsidRPr="00187F07"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  <w:t>PAH_178, methyl PAH178, DM PAH178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8612FF" w14:textId="77777777" w:rsidR="00C009C0" w:rsidRPr="00D85D8C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22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93807A" w14:textId="77777777" w:rsidR="00C009C0" w:rsidRPr="00D85D8C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22"/>
              </w:rPr>
            </w:pPr>
          </w:p>
        </w:tc>
      </w:tr>
      <w:tr w:rsidR="00C009C0" w:rsidRPr="00187F07" w14:paraId="4AC2DF6A" w14:textId="77777777" w:rsidTr="009417C2">
        <w:trPr>
          <w:trHeight w:val="303"/>
          <w:jc w:val="center"/>
        </w:trPr>
        <w:tc>
          <w:tcPr>
            <w:tcW w:w="5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59609A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Cs w:val="21"/>
              </w:rPr>
              <w:t>phenanthrene178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DBD9A0" w14:textId="77777777" w:rsidR="00C009C0" w:rsidRPr="00D85D8C" w:rsidRDefault="00C009C0" w:rsidP="00ED40D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85.2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389542" w14:textId="77777777" w:rsidR="00C009C0" w:rsidRPr="00D85D8C" w:rsidRDefault="00C009C0" w:rsidP="00ED40D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8.31</w:t>
            </w:r>
          </w:p>
        </w:tc>
      </w:tr>
      <w:tr w:rsidR="00C009C0" w:rsidRPr="00187F07" w14:paraId="20B90948" w14:textId="77777777" w:rsidTr="009417C2">
        <w:trPr>
          <w:trHeight w:val="303"/>
          <w:jc w:val="center"/>
        </w:trPr>
        <w:tc>
          <w:tcPr>
            <w:tcW w:w="5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01C890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Cs w:val="21"/>
              </w:rPr>
              <w:t>anthracene178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781B19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50.3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B45F4F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4.90</w:t>
            </w:r>
          </w:p>
        </w:tc>
      </w:tr>
      <w:tr w:rsidR="00C009C0" w:rsidRPr="00187F07" w14:paraId="672C4C31" w14:textId="77777777" w:rsidTr="009417C2">
        <w:trPr>
          <w:trHeight w:val="303"/>
          <w:jc w:val="center"/>
        </w:trPr>
        <w:tc>
          <w:tcPr>
            <w:tcW w:w="5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A5CFBE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Cs w:val="21"/>
              </w:rPr>
              <w:t>methyl PAH178_1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1F9BE3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27.2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AC5B02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2.65</w:t>
            </w:r>
          </w:p>
        </w:tc>
      </w:tr>
      <w:tr w:rsidR="00C009C0" w:rsidRPr="00187F07" w14:paraId="09577284" w14:textId="77777777" w:rsidTr="009417C2">
        <w:trPr>
          <w:trHeight w:val="303"/>
          <w:jc w:val="center"/>
        </w:trPr>
        <w:tc>
          <w:tcPr>
            <w:tcW w:w="5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73E64B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Cs w:val="21"/>
              </w:rPr>
              <w:t>methyl PAH178_2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5693B3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55.6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6D2CAB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5.42</w:t>
            </w:r>
          </w:p>
        </w:tc>
      </w:tr>
      <w:tr w:rsidR="00C009C0" w:rsidRPr="00187F07" w14:paraId="0A0DC36F" w14:textId="77777777" w:rsidTr="009417C2">
        <w:trPr>
          <w:trHeight w:val="303"/>
          <w:jc w:val="center"/>
        </w:trPr>
        <w:tc>
          <w:tcPr>
            <w:tcW w:w="5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D0F5FC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Cs w:val="21"/>
              </w:rPr>
              <w:t>methyl PAH178_3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79C20D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34.9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165028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3.40</w:t>
            </w:r>
          </w:p>
        </w:tc>
      </w:tr>
      <w:tr w:rsidR="00C009C0" w:rsidRPr="00187F07" w14:paraId="7E759795" w14:textId="77777777" w:rsidTr="009417C2">
        <w:trPr>
          <w:trHeight w:val="303"/>
          <w:jc w:val="center"/>
        </w:trPr>
        <w:tc>
          <w:tcPr>
            <w:tcW w:w="5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0F35F1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Cs w:val="21"/>
              </w:rPr>
              <w:t>methyl PAH178_4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954D5C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51.9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C5A5C8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5.05</w:t>
            </w:r>
          </w:p>
        </w:tc>
      </w:tr>
      <w:tr w:rsidR="00C009C0" w:rsidRPr="00187F07" w14:paraId="2B54128A" w14:textId="77777777" w:rsidTr="009417C2">
        <w:trPr>
          <w:trHeight w:val="303"/>
          <w:jc w:val="center"/>
        </w:trPr>
        <w:tc>
          <w:tcPr>
            <w:tcW w:w="5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453C99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Cs w:val="21"/>
              </w:rPr>
              <w:t>dimethyl-PAH178_1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326AA8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14.6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32AE43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1.42</w:t>
            </w:r>
          </w:p>
        </w:tc>
      </w:tr>
      <w:tr w:rsidR="00C009C0" w:rsidRPr="00187F07" w14:paraId="5F3060C3" w14:textId="77777777" w:rsidTr="009417C2">
        <w:trPr>
          <w:trHeight w:val="303"/>
          <w:jc w:val="center"/>
        </w:trPr>
        <w:tc>
          <w:tcPr>
            <w:tcW w:w="5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57F593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Cs w:val="21"/>
              </w:rPr>
              <w:t>dimethyl-PAH178_2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74E024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19.2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C7B9D1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1.87</w:t>
            </w:r>
          </w:p>
        </w:tc>
      </w:tr>
      <w:tr w:rsidR="00C009C0" w:rsidRPr="00187F07" w14:paraId="28422AB7" w14:textId="77777777" w:rsidTr="009417C2">
        <w:trPr>
          <w:trHeight w:val="303"/>
          <w:jc w:val="center"/>
        </w:trPr>
        <w:tc>
          <w:tcPr>
            <w:tcW w:w="5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FD10E0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Cs w:val="21"/>
              </w:rPr>
              <w:t>dimethyl-PAH178_3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7D3AC4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30.8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443F6D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3.00</w:t>
            </w:r>
          </w:p>
        </w:tc>
      </w:tr>
      <w:tr w:rsidR="00C009C0" w:rsidRPr="00187F07" w14:paraId="008D4FE6" w14:textId="77777777" w:rsidTr="009417C2">
        <w:trPr>
          <w:trHeight w:val="303"/>
          <w:jc w:val="center"/>
        </w:trPr>
        <w:tc>
          <w:tcPr>
            <w:tcW w:w="5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6D7A89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Cs w:val="21"/>
              </w:rPr>
              <w:t>dimethyl-PAH178_4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029B42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67.5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0B0360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6.58</w:t>
            </w:r>
          </w:p>
        </w:tc>
      </w:tr>
      <w:tr w:rsidR="00C009C0" w:rsidRPr="00187F07" w14:paraId="1A712C7F" w14:textId="77777777" w:rsidTr="009417C2">
        <w:trPr>
          <w:trHeight w:val="303"/>
          <w:jc w:val="center"/>
        </w:trPr>
        <w:tc>
          <w:tcPr>
            <w:tcW w:w="5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3ECBBF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Cs w:val="21"/>
              </w:rPr>
              <w:t>dimethyl-PAH178_5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1B4A23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13.7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F7E74C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1.33</w:t>
            </w:r>
          </w:p>
        </w:tc>
      </w:tr>
      <w:tr w:rsidR="00C009C0" w:rsidRPr="00187F07" w14:paraId="33CA1E84" w14:textId="77777777" w:rsidTr="009417C2">
        <w:trPr>
          <w:trHeight w:val="303"/>
          <w:jc w:val="center"/>
        </w:trPr>
        <w:tc>
          <w:tcPr>
            <w:tcW w:w="5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C4CE78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Cs w:val="21"/>
              </w:rPr>
              <w:t>dimethyl-PAH178_6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318C43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7.1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DEC8CD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0.69</w:t>
            </w:r>
          </w:p>
        </w:tc>
      </w:tr>
      <w:tr w:rsidR="00C009C0" w:rsidRPr="00187F07" w14:paraId="1CD1BBDB" w14:textId="77777777" w:rsidTr="009417C2">
        <w:trPr>
          <w:trHeight w:val="303"/>
          <w:jc w:val="center"/>
        </w:trPr>
        <w:tc>
          <w:tcPr>
            <w:tcW w:w="5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0170B6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Cs w:val="21"/>
              </w:rPr>
              <w:t>dimethyl-PAH178_7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4DF041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9.1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06A416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0.89</w:t>
            </w:r>
          </w:p>
        </w:tc>
      </w:tr>
      <w:tr w:rsidR="00C009C0" w:rsidRPr="00187F07" w14:paraId="59686F8E" w14:textId="77777777" w:rsidTr="009417C2">
        <w:trPr>
          <w:trHeight w:val="303"/>
          <w:jc w:val="center"/>
        </w:trPr>
        <w:tc>
          <w:tcPr>
            <w:tcW w:w="5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208E8F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</w:rPr>
            </w:pPr>
            <w:r w:rsidRPr="00187F07"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</w:rPr>
              <w:t>PAH_202, methyl PAH202, DM PAH202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09E129" w14:textId="77777777" w:rsidR="00C009C0" w:rsidRPr="00D85D8C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22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0FBA3C" w14:textId="77777777" w:rsidR="00C009C0" w:rsidRPr="00D85D8C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22"/>
              </w:rPr>
            </w:pPr>
          </w:p>
        </w:tc>
      </w:tr>
      <w:tr w:rsidR="00C009C0" w:rsidRPr="00187F07" w14:paraId="7A9597EB" w14:textId="77777777" w:rsidTr="009417C2">
        <w:trPr>
          <w:trHeight w:val="303"/>
          <w:jc w:val="center"/>
        </w:trPr>
        <w:tc>
          <w:tcPr>
            <w:tcW w:w="5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8C79AC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Cs w:val="21"/>
              </w:rPr>
              <w:t>fluoranthene202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248238" w14:textId="77777777" w:rsidR="00C009C0" w:rsidRPr="00D85D8C" w:rsidRDefault="00C009C0" w:rsidP="00ED40D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261.3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A463CD" w14:textId="77777777" w:rsidR="00C009C0" w:rsidRPr="00D85D8C" w:rsidRDefault="00C009C0" w:rsidP="00ED40D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25.47</w:t>
            </w:r>
          </w:p>
        </w:tc>
      </w:tr>
      <w:tr w:rsidR="00C009C0" w:rsidRPr="00187F07" w14:paraId="2B730FDB" w14:textId="77777777" w:rsidTr="009417C2">
        <w:trPr>
          <w:trHeight w:val="303"/>
          <w:jc w:val="center"/>
        </w:trPr>
        <w:tc>
          <w:tcPr>
            <w:tcW w:w="5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F21A84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Cs w:val="21"/>
              </w:rPr>
              <w:t>PAH202_3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F01570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23.2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736192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2.26</w:t>
            </w:r>
          </w:p>
        </w:tc>
      </w:tr>
      <w:tr w:rsidR="00C009C0" w:rsidRPr="00187F07" w14:paraId="2BEB7A6A" w14:textId="77777777" w:rsidTr="009417C2">
        <w:trPr>
          <w:trHeight w:val="303"/>
          <w:jc w:val="center"/>
        </w:trPr>
        <w:tc>
          <w:tcPr>
            <w:tcW w:w="5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341B19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Cs w:val="21"/>
              </w:rPr>
              <w:t>pyrene202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00866C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226.9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3185EB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22.11</w:t>
            </w:r>
          </w:p>
        </w:tc>
      </w:tr>
      <w:tr w:rsidR="00C009C0" w:rsidRPr="00187F07" w14:paraId="73372137" w14:textId="77777777" w:rsidTr="009417C2">
        <w:trPr>
          <w:trHeight w:val="303"/>
          <w:jc w:val="center"/>
        </w:trPr>
        <w:tc>
          <w:tcPr>
            <w:tcW w:w="5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C41086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Cs w:val="21"/>
              </w:rPr>
              <w:t>methyl PAH202_1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BA9A42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46.8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BC8494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4.56</w:t>
            </w:r>
          </w:p>
        </w:tc>
      </w:tr>
      <w:tr w:rsidR="00C009C0" w:rsidRPr="00187F07" w14:paraId="094C2293" w14:textId="77777777" w:rsidTr="009417C2">
        <w:trPr>
          <w:trHeight w:val="303"/>
          <w:jc w:val="center"/>
        </w:trPr>
        <w:tc>
          <w:tcPr>
            <w:tcW w:w="5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023A23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Cs w:val="21"/>
              </w:rPr>
              <w:t>methyl PAH202_2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7D0DA1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101.2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80CD2E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9.86</w:t>
            </w:r>
          </w:p>
        </w:tc>
      </w:tr>
      <w:tr w:rsidR="00C009C0" w:rsidRPr="00187F07" w14:paraId="121BD47F" w14:textId="77777777" w:rsidTr="009417C2">
        <w:trPr>
          <w:trHeight w:val="303"/>
          <w:jc w:val="center"/>
        </w:trPr>
        <w:tc>
          <w:tcPr>
            <w:tcW w:w="5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D7121B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Cs w:val="21"/>
              </w:rPr>
              <w:t>methyl PAH202_3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DE7231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66.6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CFC094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6.49</w:t>
            </w:r>
          </w:p>
        </w:tc>
      </w:tr>
      <w:tr w:rsidR="00C009C0" w:rsidRPr="00187F07" w14:paraId="534254B5" w14:textId="77777777" w:rsidTr="009417C2">
        <w:trPr>
          <w:trHeight w:val="303"/>
          <w:jc w:val="center"/>
        </w:trPr>
        <w:tc>
          <w:tcPr>
            <w:tcW w:w="5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B3C0BC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Cs w:val="21"/>
              </w:rPr>
              <w:t>methyl PAH202_4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F5D9C5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39.5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B01C80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3.85</w:t>
            </w:r>
          </w:p>
        </w:tc>
      </w:tr>
      <w:tr w:rsidR="00C009C0" w:rsidRPr="00187F07" w14:paraId="4A3B7A22" w14:textId="77777777" w:rsidTr="009417C2">
        <w:trPr>
          <w:trHeight w:val="303"/>
          <w:jc w:val="center"/>
        </w:trPr>
        <w:tc>
          <w:tcPr>
            <w:tcW w:w="5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B88769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Cs w:val="21"/>
              </w:rPr>
              <w:t>methyl PAH202_5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2F90F2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25.2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D890E4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2.45</w:t>
            </w:r>
          </w:p>
        </w:tc>
      </w:tr>
      <w:tr w:rsidR="00C009C0" w:rsidRPr="00187F07" w14:paraId="02263002" w14:textId="77777777" w:rsidTr="009417C2">
        <w:trPr>
          <w:trHeight w:val="303"/>
          <w:jc w:val="center"/>
        </w:trPr>
        <w:tc>
          <w:tcPr>
            <w:tcW w:w="5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C93534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  <w:r w:rsidRPr="00187F07"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  <w:t>PAH_226, methyl PAH226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0AF756" w14:textId="77777777" w:rsidR="00C009C0" w:rsidRPr="00D85D8C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22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BF8A37" w14:textId="77777777" w:rsidR="00C009C0" w:rsidRPr="00D85D8C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22"/>
              </w:rPr>
            </w:pPr>
          </w:p>
        </w:tc>
      </w:tr>
      <w:tr w:rsidR="00C009C0" w:rsidRPr="00187F07" w14:paraId="3531441A" w14:textId="77777777" w:rsidTr="009417C2">
        <w:trPr>
          <w:trHeight w:val="303"/>
          <w:jc w:val="center"/>
        </w:trPr>
        <w:tc>
          <w:tcPr>
            <w:tcW w:w="5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0C6FE8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proofErr w:type="spellStart"/>
            <w:r w:rsidRPr="00187F07">
              <w:rPr>
                <w:rFonts w:ascii="Times New Roman" w:hAnsi="Times New Roman"/>
                <w:color w:val="000000"/>
                <w:kern w:val="0"/>
                <w:szCs w:val="21"/>
              </w:rPr>
              <w:t>cyclopenta</w:t>
            </w:r>
            <w:proofErr w:type="spellEnd"/>
            <w:r w:rsidRPr="00187F07">
              <w:rPr>
                <w:rFonts w:ascii="Times New Roman" w:hAnsi="Times New Roman"/>
                <w:color w:val="000000"/>
                <w:kern w:val="0"/>
                <w:szCs w:val="21"/>
              </w:rPr>
              <w:t>[cd]pyrene226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2DCD16" w14:textId="77777777" w:rsidR="00C009C0" w:rsidRPr="00D85D8C" w:rsidRDefault="00C009C0" w:rsidP="00ED40D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33.8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217925" w14:textId="77777777" w:rsidR="00C009C0" w:rsidRPr="00D85D8C" w:rsidRDefault="00C009C0" w:rsidP="00ED40D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3.30</w:t>
            </w:r>
          </w:p>
        </w:tc>
      </w:tr>
      <w:tr w:rsidR="00C009C0" w:rsidRPr="00187F07" w14:paraId="6BF8F641" w14:textId="77777777" w:rsidTr="009417C2">
        <w:trPr>
          <w:trHeight w:val="303"/>
          <w:jc w:val="center"/>
        </w:trPr>
        <w:tc>
          <w:tcPr>
            <w:tcW w:w="5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0E741C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Cs w:val="21"/>
              </w:rPr>
              <w:t>methyl PAH226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8927C5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8.5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C782FC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0.83</w:t>
            </w:r>
          </w:p>
        </w:tc>
      </w:tr>
      <w:tr w:rsidR="00C009C0" w:rsidRPr="00187F07" w14:paraId="526C6B7B" w14:textId="77777777" w:rsidTr="009417C2">
        <w:trPr>
          <w:trHeight w:val="303"/>
          <w:jc w:val="center"/>
        </w:trPr>
        <w:tc>
          <w:tcPr>
            <w:tcW w:w="5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0C0D5B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</w:rPr>
            </w:pPr>
            <w:r w:rsidRPr="00187F07"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</w:rPr>
              <w:t>PAH_228, methyl PAH228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692BB4" w14:textId="77777777" w:rsidR="00C009C0" w:rsidRPr="00D85D8C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22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BE9BD0" w14:textId="77777777" w:rsidR="00C009C0" w:rsidRPr="00D85D8C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22"/>
              </w:rPr>
            </w:pPr>
          </w:p>
        </w:tc>
      </w:tr>
      <w:tr w:rsidR="00C009C0" w:rsidRPr="00187F07" w14:paraId="629DC570" w14:textId="77777777" w:rsidTr="009417C2">
        <w:trPr>
          <w:trHeight w:val="303"/>
          <w:jc w:val="center"/>
        </w:trPr>
        <w:tc>
          <w:tcPr>
            <w:tcW w:w="5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641D42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Cs w:val="21"/>
              </w:rPr>
              <w:t>chrysene228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C34312" w14:textId="77777777" w:rsidR="00C009C0" w:rsidRPr="00D85D8C" w:rsidRDefault="00C009C0" w:rsidP="00ED40D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157.4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F0D810" w14:textId="77777777" w:rsidR="00C009C0" w:rsidRPr="00D85D8C" w:rsidRDefault="00C009C0" w:rsidP="00ED40D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15.34</w:t>
            </w:r>
          </w:p>
        </w:tc>
      </w:tr>
      <w:tr w:rsidR="00C009C0" w:rsidRPr="00187F07" w14:paraId="4F428B23" w14:textId="77777777" w:rsidTr="009417C2">
        <w:trPr>
          <w:trHeight w:val="303"/>
          <w:jc w:val="center"/>
        </w:trPr>
        <w:tc>
          <w:tcPr>
            <w:tcW w:w="5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AC3B9E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Cs w:val="21"/>
              </w:rPr>
              <w:t>triphenylene228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7805BF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135.8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81590F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13.24</w:t>
            </w:r>
          </w:p>
        </w:tc>
      </w:tr>
      <w:tr w:rsidR="00C009C0" w:rsidRPr="00187F07" w14:paraId="6614042C" w14:textId="77777777" w:rsidTr="009417C2">
        <w:trPr>
          <w:trHeight w:val="303"/>
          <w:jc w:val="center"/>
        </w:trPr>
        <w:tc>
          <w:tcPr>
            <w:tcW w:w="5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E08CC4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Cs w:val="21"/>
              </w:rPr>
              <w:t>methyl PAH228_1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8506E2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26.9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65D11D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2.62</w:t>
            </w:r>
          </w:p>
        </w:tc>
      </w:tr>
      <w:tr w:rsidR="00C009C0" w:rsidRPr="00187F07" w14:paraId="45502921" w14:textId="77777777" w:rsidTr="009417C2">
        <w:trPr>
          <w:trHeight w:val="303"/>
          <w:jc w:val="center"/>
        </w:trPr>
        <w:tc>
          <w:tcPr>
            <w:tcW w:w="5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F1067E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Cs w:val="21"/>
              </w:rPr>
              <w:t>methyl PAH228_2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92E8F0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3.4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FF1EDF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0.33</w:t>
            </w:r>
          </w:p>
        </w:tc>
      </w:tr>
      <w:tr w:rsidR="00C009C0" w:rsidRPr="00187F07" w14:paraId="17D1A731" w14:textId="77777777" w:rsidTr="009417C2">
        <w:trPr>
          <w:trHeight w:val="303"/>
          <w:jc w:val="center"/>
        </w:trPr>
        <w:tc>
          <w:tcPr>
            <w:tcW w:w="5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46A1D8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Cs w:val="21"/>
              </w:rPr>
              <w:t>methyl PAH228_3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BBA08E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50.5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0B2D33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4.92</w:t>
            </w:r>
          </w:p>
        </w:tc>
      </w:tr>
      <w:tr w:rsidR="00C009C0" w:rsidRPr="00187F07" w14:paraId="450F0240" w14:textId="77777777" w:rsidTr="009417C2">
        <w:trPr>
          <w:trHeight w:val="303"/>
          <w:jc w:val="center"/>
        </w:trPr>
        <w:tc>
          <w:tcPr>
            <w:tcW w:w="5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07B5FA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Cs w:val="21"/>
              </w:rPr>
              <w:t>methyl PAH228_4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DD13FB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22.1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546E0E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2.15</w:t>
            </w:r>
          </w:p>
        </w:tc>
      </w:tr>
      <w:tr w:rsidR="00C009C0" w:rsidRPr="00187F07" w14:paraId="0DB70DC8" w14:textId="77777777" w:rsidTr="009417C2">
        <w:trPr>
          <w:trHeight w:val="303"/>
          <w:jc w:val="center"/>
        </w:trPr>
        <w:tc>
          <w:tcPr>
            <w:tcW w:w="5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D6320E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Cs w:val="21"/>
              </w:rPr>
              <w:t>methyl PAH228_5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4B3701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9.7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89D4D7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0.94</w:t>
            </w:r>
          </w:p>
        </w:tc>
      </w:tr>
      <w:tr w:rsidR="00C009C0" w:rsidRPr="00187F07" w14:paraId="1165E420" w14:textId="77777777" w:rsidTr="009417C2">
        <w:trPr>
          <w:trHeight w:val="303"/>
          <w:jc w:val="center"/>
        </w:trPr>
        <w:tc>
          <w:tcPr>
            <w:tcW w:w="5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9864AF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Cs w:val="21"/>
              </w:rPr>
              <w:lastRenderedPageBreak/>
              <w:t>methyl PAH228_6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5B5BCC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16.4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DD933A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1.60</w:t>
            </w:r>
          </w:p>
        </w:tc>
      </w:tr>
      <w:tr w:rsidR="00C009C0" w:rsidRPr="00187F07" w14:paraId="1EE8C107" w14:textId="77777777" w:rsidTr="009417C2">
        <w:trPr>
          <w:trHeight w:val="303"/>
          <w:jc w:val="center"/>
        </w:trPr>
        <w:tc>
          <w:tcPr>
            <w:tcW w:w="5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ED611E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</w:rPr>
            </w:pPr>
            <w:r w:rsidRPr="00187F07"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</w:rPr>
              <w:t>PAH_252, methyl PAH_252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B365F0" w14:textId="77777777" w:rsidR="00C009C0" w:rsidRPr="00D85D8C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22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5A57D8" w14:textId="77777777" w:rsidR="00C009C0" w:rsidRPr="00D85D8C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22"/>
              </w:rPr>
            </w:pPr>
          </w:p>
        </w:tc>
      </w:tr>
      <w:tr w:rsidR="00C009C0" w:rsidRPr="00187F07" w14:paraId="31805529" w14:textId="77777777" w:rsidTr="009417C2">
        <w:trPr>
          <w:trHeight w:val="303"/>
          <w:jc w:val="center"/>
        </w:trPr>
        <w:tc>
          <w:tcPr>
            <w:tcW w:w="5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41EEED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Cs w:val="21"/>
              </w:rPr>
              <w:t>benzo[</w:t>
            </w:r>
            <w:proofErr w:type="spellStart"/>
            <w:r w:rsidRPr="00187F07">
              <w:rPr>
                <w:rFonts w:ascii="Times New Roman" w:hAnsi="Times New Roman"/>
                <w:color w:val="000000"/>
                <w:kern w:val="0"/>
                <w:szCs w:val="21"/>
              </w:rPr>
              <w:t>b+k</w:t>
            </w:r>
            <w:proofErr w:type="spellEnd"/>
            <w:r w:rsidRPr="00187F07">
              <w:rPr>
                <w:rFonts w:ascii="Times New Roman" w:hAnsi="Times New Roman"/>
                <w:color w:val="000000"/>
                <w:kern w:val="0"/>
                <w:szCs w:val="21"/>
              </w:rPr>
              <w:t>]fluoranthene252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77DB95" w14:textId="77777777" w:rsidR="00C009C0" w:rsidRPr="00D85D8C" w:rsidRDefault="00C009C0" w:rsidP="00ED40D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310.9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2FA2AC" w14:textId="77777777" w:rsidR="00C009C0" w:rsidRPr="00D85D8C" w:rsidRDefault="00C009C0" w:rsidP="00ED40D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30.30</w:t>
            </w:r>
          </w:p>
        </w:tc>
      </w:tr>
      <w:tr w:rsidR="00C009C0" w:rsidRPr="00187F07" w14:paraId="1FAE4A71" w14:textId="77777777" w:rsidTr="009417C2">
        <w:trPr>
          <w:trHeight w:val="303"/>
          <w:jc w:val="center"/>
        </w:trPr>
        <w:tc>
          <w:tcPr>
            <w:tcW w:w="5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4FD3F9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Cs w:val="21"/>
              </w:rPr>
              <w:t>benzo[a]fluoranthene252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83B546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29.9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CE12A5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2.91</w:t>
            </w:r>
          </w:p>
        </w:tc>
      </w:tr>
      <w:tr w:rsidR="00C009C0" w:rsidRPr="00187F07" w14:paraId="5A3D8ED8" w14:textId="77777777" w:rsidTr="009417C2">
        <w:trPr>
          <w:trHeight w:val="303"/>
          <w:jc w:val="center"/>
        </w:trPr>
        <w:tc>
          <w:tcPr>
            <w:tcW w:w="5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C6A8652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Cs w:val="21"/>
              </w:rPr>
              <w:t>benzo[e]pyrene252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AFFD9D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155.3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A13366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15.13</w:t>
            </w:r>
          </w:p>
        </w:tc>
      </w:tr>
      <w:tr w:rsidR="00C009C0" w:rsidRPr="00187F07" w14:paraId="6A577185" w14:textId="77777777" w:rsidTr="009417C2">
        <w:trPr>
          <w:trHeight w:val="303"/>
          <w:jc w:val="center"/>
        </w:trPr>
        <w:tc>
          <w:tcPr>
            <w:tcW w:w="5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9DD68E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Cs w:val="21"/>
              </w:rPr>
              <w:t>benzo[a]pyrene252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3CB025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179.9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3E5BDF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17.53</w:t>
            </w:r>
          </w:p>
        </w:tc>
      </w:tr>
      <w:tr w:rsidR="00C009C0" w:rsidRPr="00187F07" w14:paraId="2D699FCC" w14:textId="77777777" w:rsidTr="009417C2">
        <w:trPr>
          <w:trHeight w:val="303"/>
          <w:jc w:val="center"/>
        </w:trPr>
        <w:tc>
          <w:tcPr>
            <w:tcW w:w="5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AAF0A8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Cs w:val="21"/>
              </w:rPr>
              <w:t>perylene252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DF21BE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24.0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1E3F28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2.34</w:t>
            </w:r>
          </w:p>
        </w:tc>
      </w:tr>
      <w:tr w:rsidR="00C009C0" w:rsidRPr="00187F07" w14:paraId="3A33E877" w14:textId="77777777" w:rsidTr="009417C2">
        <w:trPr>
          <w:trHeight w:val="303"/>
          <w:jc w:val="center"/>
        </w:trPr>
        <w:tc>
          <w:tcPr>
            <w:tcW w:w="5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242CC6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Cs w:val="21"/>
              </w:rPr>
              <w:t>methyl PAH252_1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D695B3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18.3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39D1D6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1.78</w:t>
            </w:r>
          </w:p>
        </w:tc>
      </w:tr>
      <w:tr w:rsidR="00C009C0" w:rsidRPr="00187F07" w14:paraId="56707D83" w14:textId="77777777" w:rsidTr="009417C2">
        <w:trPr>
          <w:trHeight w:val="303"/>
          <w:jc w:val="center"/>
        </w:trPr>
        <w:tc>
          <w:tcPr>
            <w:tcW w:w="5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6A0275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Cs w:val="21"/>
              </w:rPr>
              <w:t>methyl PAH252_2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ED2B8E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24.0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ACB38A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2.34</w:t>
            </w:r>
          </w:p>
        </w:tc>
      </w:tr>
      <w:tr w:rsidR="00C009C0" w:rsidRPr="00187F07" w14:paraId="26FB3215" w14:textId="77777777" w:rsidTr="009417C2">
        <w:trPr>
          <w:trHeight w:val="303"/>
          <w:jc w:val="center"/>
        </w:trPr>
        <w:tc>
          <w:tcPr>
            <w:tcW w:w="5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8BF643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Cs w:val="21"/>
              </w:rPr>
              <w:t>methyl PAH252_3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7342DA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12.0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D88F37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1.17</w:t>
            </w:r>
          </w:p>
        </w:tc>
      </w:tr>
      <w:tr w:rsidR="00C009C0" w:rsidRPr="00187F07" w14:paraId="7C67C7B2" w14:textId="77777777" w:rsidTr="009417C2">
        <w:trPr>
          <w:trHeight w:val="303"/>
          <w:jc w:val="center"/>
        </w:trPr>
        <w:tc>
          <w:tcPr>
            <w:tcW w:w="5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BD2846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Cs w:val="21"/>
              </w:rPr>
              <w:t>methyl PAH252_4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BEB456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25.1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1915D8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2.45</w:t>
            </w:r>
          </w:p>
        </w:tc>
      </w:tr>
      <w:tr w:rsidR="00C009C0" w:rsidRPr="00187F07" w14:paraId="0B8C3760" w14:textId="77777777" w:rsidTr="009417C2">
        <w:trPr>
          <w:trHeight w:val="303"/>
          <w:jc w:val="center"/>
        </w:trPr>
        <w:tc>
          <w:tcPr>
            <w:tcW w:w="5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64FBC4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Cs w:val="21"/>
              </w:rPr>
              <w:t>methyl PAH252_5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1B4AAC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25.8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0C725D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2.52</w:t>
            </w:r>
          </w:p>
        </w:tc>
      </w:tr>
      <w:tr w:rsidR="00C009C0" w:rsidRPr="00187F07" w14:paraId="05F9E4C7" w14:textId="77777777" w:rsidTr="009417C2">
        <w:trPr>
          <w:trHeight w:val="303"/>
          <w:jc w:val="center"/>
        </w:trPr>
        <w:tc>
          <w:tcPr>
            <w:tcW w:w="5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350C55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Cs w:val="21"/>
              </w:rPr>
              <w:t>methyl PAH252_6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26E409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22.6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06E7DD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2.20</w:t>
            </w:r>
          </w:p>
        </w:tc>
      </w:tr>
      <w:tr w:rsidR="00C009C0" w:rsidRPr="00187F07" w14:paraId="118B1DF2" w14:textId="77777777" w:rsidTr="009417C2">
        <w:trPr>
          <w:trHeight w:val="303"/>
          <w:jc w:val="center"/>
        </w:trPr>
        <w:tc>
          <w:tcPr>
            <w:tcW w:w="5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CA5173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Cs w:val="21"/>
              </w:rPr>
              <w:t>methyl PAH252_7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A39A99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10.5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6E8FB0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1.02</w:t>
            </w:r>
          </w:p>
        </w:tc>
      </w:tr>
      <w:tr w:rsidR="00C009C0" w:rsidRPr="00187F07" w14:paraId="75F15B19" w14:textId="77777777" w:rsidTr="009417C2">
        <w:trPr>
          <w:trHeight w:val="303"/>
          <w:jc w:val="center"/>
        </w:trPr>
        <w:tc>
          <w:tcPr>
            <w:tcW w:w="5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087993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</w:rPr>
            </w:pPr>
            <w:r w:rsidRPr="00187F07"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</w:rPr>
              <w:t>PAH_276, all unsubstituted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2CB9C4" w14:textId="77777777" w:rsidR="00C009C0" w:rsidRPr="00D85D8C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22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DF8B58" w14:textId="77777777" w:rsidR="00C009C0" w:rsidRPr="00D85D8C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22"/>
              </w:rPr>
            </w:pPr>
          </w:p>
        </w:tc>
      </w:tr>
      <w:tr w:rsidR="00C009C0" w:rsidRPr="00187F07" w14:paraId="36AF199C" w14:textId="77777777" w:rsidTr="009417C2">
        <w:trPr>
          <w:trHeight w:val="303"/>
          <w:jc w:val="center"/>
        </w:trPr>
        <w:tc>
          <w:tcPr>
            <w:tcW w:w="5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40CDC2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Cs w:val="21"/>
              </w:rPr>
              <w:t>PAH276_1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227919" w14:textId="77777777" w:rsidR="00C009C0" w:rsidRPr="00D85D8C" w:rsidRDefault="00C009C0" w:rsidP="00ED40D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BDL.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8C83F4" w14:textId="77777777" w:rsidR="00C009C0" w:rsidRPr="00D85D8C" w:rsidRDefault="00C009C0" w:rsidP="00ED40D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BDL.</w:t>
            </w:r>
          </w:p>
        </w:tc>
      </w:tr>
      <w:tr w:rsidR="00C009C0" w:rsidRPr="00187F07" w14:paraId="7D483622" w14:textId="77777777" w:rsidTr="009417C2">
        <w:trPr>
          <w:trHeight w:val="303"/>
          <w:jc w:val="center"/>
        </w:trPr>
        <w:tc>
          <w:tcPr>
            <w:tcW w:w="5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7633C9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Cs w:val="21"/>
              </w:rPr>
              <w:t>PAH276_2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AD961D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32.4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64A62F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3.16</w:t>
            </w:r>
          </w:p>
        </w:tc>
      </w:tr>
      <w:tr w:rsidR="00C009C0" w:rsidRPr="00187F07" w14:paraId="424C9C7F" w14:textId="77777777" w:rsidTr="009417C2">
        <w:trPr>
          <w:trHeight w:val="303"/>
          <w:jc w:val="center"/>
        </w:trPr>
        <w:tc>
          <w:tcPr>
            <w:tcW w:w="5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51A71E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proofErr w:type="spellStart"/>
            <w:r w:rsidRPr="00187F07">
              <w:rPr>
                <w:rFonts w:ascii="Times New Roman" w:hAnsi="Times New Roman"/>
                <w:color w:val="000000"/>
                <w:kern w:val="0"/>
                <w:szCs w:val="21"/>
              </w:rPr>
              <w:t>indeno</w:t>
            </w:r>
            <w:proofErr w:type="spellEnd"/>
            <w:r w:rsidRPr="00187F07">
              <w:rPr>
                <w:rFonts w:ascii="Times New Roman" w:hAnsi="Times New Roman"/>
                <w:color w:val="000000"/>
                <w:kern w:val="0"/>
                <w:szCs w:val="21"/>
              </w:rPr>
              <w:t>[1,2,3-cd]pyrene276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8511FA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109.6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0F62C3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10.68</w:t>
            </w:r>
          </w:p>
        </w:tc>
      </w:tr>
      <w:tr w:rsidR="00C009C0" w:rsidRPr="00187F07" w14:paraId="3F71930D" w14:textId="77777777" w:rsidTr="009417C2">
        <w:trPr>
          <w:trHeight w:val="303"/>
          <w:jc w:val="center"/>
        </w:trPr>
        <w:tc>
          <w:tcPr>
            <w:tcW w:w="5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1C7CD2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Cs w:val="21"/>
              </w:rPr>
              <w:t>benzo[</w:t>
            </w:r>
            <w:proofErr w:type="spellStart"/>
            <w:r w:rsidRPr="00187F07">
              <w:rPr>
                <w:rFonts w:ascii="Times New Roman" w:hAnsi="Times New Roman"/>
                <w:color w:val="000000"/>
                <w:kern w:val="0"/>
                <w:szCs w:val="21"/>
              </w:rPr>
              <w:t>ghi</w:t>
            </w:r>
            <w:proofErr w:type="spellEnd"/>
            <w:r w:rsidRPr="00187F07">
              <w:rPr>
                <w:rFonts w:ascii="Times New Roman" w:hAnsi="Times New Roman"/>
                <w:color w:val="000000"/>
                <w:kern w:val="0"/>
                <w:szCs w:val="21"/>
              </w:rPr>
              <w:t>]perylene276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ED3F1C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86.9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9ADF34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8.47</w:t>
            </w:r>
          </w:p>
        </w:tc>
      </w:tr>
      <w:tr w:rsidR="00C009C0" w:rsidRPr="00187F07" w14:paraId="5E126099" w14:textId="77777777" w:rsidTr="009417C2">
        <w:trPr>
          <w:trHeight w:val="303"/>
          <w:jc w:val="center"/>
        </w:trPr>
        <w:tc>
          <w:tcPr>
            <w:tcW w:w="5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23264E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  <w:r w:rsidRPr="00187F07"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  <w:t>PAH_278, all unsubstituted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8123DF" w14:textId="77777777" w:rsidR="00C009C0" w:rsidRPr="00D85D8C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22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4A224A" w14:textId="77777777" w:rsidR="00C009C0" w:rsidRPr="00D85D8C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22"/>
              </w:rPr>
            </w:pPr>
          </w:p>
        </w:tc>
      </w:tr>
      <w:tr w:rsidR="00C009C0" w:rsidRPr="00187F07" w14:paraId="64697D7B" w14:textId="77777777" w:rsidTr="009417C2">
        <w:trPr>
          <w:trHeight w:val="303"/>
          <w:jc w:val="center"/>
        </w:trPr>
        <w:tc>
          <w:tcPr>
            <w:tcW w:w="5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10C71F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 w:val="22"/>
              </w:rPr>
              <w:t>PAH278_1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B39533" w14:textId="77777777" w:rsidR="00C009C0" w:rsidRPr="00D85D8C" w:rsidRDefault="00C009C0" w:rsidP="00ED40D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1.8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6FB46C" w14:textId="77777777" w:rsidR="00C009C0" w:rsidRPr="00D85D8C" w:rsidRDefault="00C009C0" w:rsidP="00ED40D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0.18</w:t>
            </w:r>
          </w:p>
        </w:tc>
      </w:tr>
      <w:tr w:rsidR="00C009C0" w:rsidRPr="00187F07" w14:paraId="2B59DE6D" w14:textId="77777777" w:rsidTr="009417C2">
        <w:trPr>
          <w:trHeight w:val="303"/>
          <w:jc w:val="center"/>
        </w:trPr>
        <w:tc>
          <w:tcPr>
            <w:tcW w:w="5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FFC767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 w:val="22"/>
              </w:rPr>
              <w:t>PAH278_2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918D97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1.8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F1A529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0.18</w:t>
            </w:r>
          </w:p>
        </w:tc>
      </w:tr>
      <w:tr w:rsidR="00C009C0" w:rsidRPr="00187F07" w14:paraId="2E9354F2" w14:textId="77777777" w:rsidTr="009417C2">
        <w:trPr>
          <w:trHeight w:val="303"/>
          <w:jc w:val="center"/>
        </w:trPr>
        <w:tc>
          <w:tcPr>
            <w:tcW w:w="5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B6CED8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 w:val="22"/>
              </w:rPr>
              <w:t>PAH278_3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2A06BD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2.0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516B6E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0.20</w:t>
            </w:r>
          </w:p>
        </w:tc>
      </w:tr>
      <w:tr w:rsidR="00C009C0" w:rsidRPr="00187F07" w14:paraId="3469CE5C" w14:textId="77777777" w:rsidTr="009417C2">
        <w:trPr>
          <w:trHeight w:val="303"/>
          <w:jc w:val="center"/>
        </w:trPr>
        <w:tc>
          <w:tcPr>
            <w:tcW w:w="5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2E96A9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 w:val="22"/>
              </w:rPr>
              <w:t>PAH278_4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56CDED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2.3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26D297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0.23</w:t>
            </w:r>
          </w:p>
        </w:tc>
      </w:tr>
      <w:tr w:rsidR="00C009C0" w:rsidRPr="00187F07" w14:paraId="6F1E089E" w14:textId="77777777" w:rsidTr="009417C2">
        <w:trPr>
          <w:trHeight w:val="303"/>
          <w:jc w:val="center"/>
        </w:trPr>
        <w:tc>
          <w:tcPr>
            <w:tcW w:w="5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1E81A7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 w:val="22"/>
              </w:rPr>
              <w:t>PAH278_5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60C287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2.2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138D3C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0.22</w:t>
            </w:r>
          </w:p>
        </w:tc>
      </w:tr>
      <w:tr w:rsidR="00C009C0" w:rsidRPr="00187F07" w14:paraId="4780BE0D" w14:textId="77777777" w:rsidTr="009417C2">
        <w:trPr>
          <w:trHeight w:val="303"/>
          <w:jc w:val="center"/>
        </w:trPr>
        <w:tc>
          <w:tcPr>
            <w:tcW w:w="5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3D7CB9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 w:val="22"/>
              </w:rPr>
              <w:t>PAH278_6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E6B1A1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5.1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394108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0.50</w:t>
            </w:r>
          </w:p>
        </w:tc>
      </w:tr>
      <w:tr w:rsidR="00C009C0" w:rsidRPr="00187F07" w14:paraId="4EE75A09" w14:textId="77777777" w:rsidTr="009417C2">
        <w:trPr>
          <w:trHeight w:val="303"/>
          <w:jc w:val="center"/>
        </w:trPr>
        <w:tc>
          <w:tcPr>
            <w:tcW w:w="5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07D32A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 w:val="22"/>
              </w:rPr>
              <w:t>PAH278_7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3CAEF4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4.0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107F0F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0.39</w:t>
            </w:r>
          </w:p>
        </w:tc>
      </w:tr>
      <w:tr w:rsidR="00C009C0" w:rsidRPr="00187F07" w14:paraId="7A0C4AAD" w14:textId="77777777" w:rsidTr="009417C2">
        <w:trPr>
          <w:trHeight w:val="303"/>
          <w:jc w:val="center"/>
        </w:trPr>
        <w:tc>
          <w:tcPr>
            <w:tcW w:w="5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75E137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 w:val="22"/>
              </w:rPr>
              <w:t>PAH278_8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4DBB91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2.8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21998B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0.27</w:t>
            </w:r>
          </w:p>
        </w:tc>
      </w:tr>
      <w:tr w:rsidR="00C009C0" w:rsidRPr="00187F07" w14:paraId="62C15412" w14:textId="77777777" w:rsidTr="009417C2">
        <w:trPr>
          <w:trHeight w:val="303"/>
          <w:jc w:val="center"/>
        </w:trPr>
        <w:tc>
          <w:tcPr>
            <w:tcW w:w="5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99BF3D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 w:val="22"/>
              </w:rPr>
              <w:t>PAH278_9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4A72AE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1.0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1E7027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0.10</w:t>
            </w:r>
          </w:p>
        </w:tc>
      </w:tr>
      <w:tr w:rsidR="00C009C0" w:rsidRPr="00187F07" w14:paraId="2F07A5B3" w14:textId="77777777" w:rsidTr="009417C2">
        <w:trPr>
          <w:trHeight w:val="303"/>
          <w:jc w:val="center"/>
        </w:trPr>
        <w:tc>
          <w:tcPr>
            <w:tcW w:w="5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C31074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 w:val="22"/>
              </w:rPr>
              <w:t>PAH278_10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5B0AC8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2.8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B96FED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0.27</w:t>
            </w:r>
          </w:p>
        </w:tc>
      </w:tr>
      <w:tr w:rsidR="00C009C0" w:rsidRPr="00187F07" w14:paraId="518E2149" w14:textId="77777777" w:rsidTr="009417C2">
        <w:trPr>
          <w:trHeight w:val="303"/>
          <w:jc w:val="center"/>
        </w:trPr>
        <w:tc>
          <w:tcPr>
            <w:tcW w:w="5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6C8C42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 w:val="22"/>
              </w:rPr>
              <w:t>PAH278_11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4D9DB7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2.4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A831DF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0.23</w:t>
            </w:r>
          </w:p>
        </w:tc>
      </w:tr>
      <w:tr w:rsidR="00C009C0" w:rsidRPr="00187F07" w14:paraId="4C2CE5B0" w14:textId="77777777" w:rsidTr="009417C2">
        <w:trPr>
          <w:trHeight w:val="303"/>
          <w:jc w:val="center"/>
        </w:trPr>
        <w:tc>
          <w:tcPr>
            <w:tcW w:w="5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9FCF3A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 w:val="22"/>
              </w:rPr>
              <w:t>dibenzo[</w:t>
            </w:r>
            <w:proofErr w:type="spellStart"/>
            <w:r w:rsidRPr="00187F07">
              <w:rPr>
                <w:rFonts w:ascii="Times New Roman" w:hAnsi="Times New Roman"/>
                <w:color w:val="000000"/>
                <w:kern w:val="0"/>
                <w:sz w:val="22"/>
              </w:rPr>
              <w:t>a,h</w:t>
            </w:r>
            <w:proofErr w:type="spellEnd"/>
            <w:r w:rsidRPr="00187F07">
              <w:rPr>
                <w:rFonts w:ascii="Times New Roman" w:hAnsi="Times New Roman"/>
                <w:color w:val="000000"/>
                <w:kern w:val="0"/>
                <w:sz w:val="22"/>
              </w:rPr>
              <w:t>]anthracene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DDB885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12.6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FC6EA2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D85D8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1.22</w:t>
            </w:r>
          </w:p>
        </w:tc>
      </w:tr>
      <w:tr w:rsidR="00C009C0" w:rsidRPr="00187F07" w14:paraId="0B75950F" w14:textId="77777777" w:rsidTr="009417C2">
        <w:trPr>
          <w:trHeight w:val="303"/>
          <w:jc w:val="center"/>
        </w:trPr>
        <w:tc>
          <w:tcPr>
            <w:tcW w:w="5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746A8D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 w:val="22"/>
              </w:rPr>
              <w:t>benzo[b]chrysene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289D5C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BDL.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2988E6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BDL.</w:t>
            </w:r>
          </w:p>
        </w:tc>
      </w:tr>
      <w:tr w:rsidR="00C009C0" w:rsidRPr="00187F07" w14:paraId="21704732" w14:textId="77777777" w:rsidTr="009417C2">
        <w:trPr>
          <w:trHeight w:val="303"/>
          <w:jc w:val="center"/>
        </w:trPr>
        <w:tc>
          <w:tcPr>
            <w:tcW w:w="5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E40816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 w:val="22"/>
              </w:rPr>
              <w:t>dibenzo[</w:t>
            </w:r>
            <w:proofErr w:type="spellStart"/>
            <w:r w:rsidRPr="00187F07">
              <w:rPr>
                <w:rFonts w:ascii="Times New Roman" w:hAnsi="Times New Roman"/>
                <w:color w:val="000000"/>
                <w:kern w:val="0"/>
                <w:sz w:val="22"/>
              </w:rPr>
              <w:t>a,c</w:t>
            </w:r>
            <w:proofErr w:type="spellEnd"/>
            <w:r w:rsidRPr="00187F07">
              <w:rPr>
                <w:rFonts w:ascii="Times New Roman" w:hAnsi="Times New Roman"/>
                <w:color w:val="000000"/>
                <w:kern w:val="0"/>
                <w:sz w:val="22"/>
              </w:rPr>
              <w:t>]anthracene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171135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BDL.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FBD03B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BDL.</w:t>
            </w:r>
          </w:p>
        </w:tc>
      </w:tr>
      <w:tr w:rsidR="00C009C0" w:rsidRPr="00187F07" w14:paraId="7E9F38FE" w14:textId="77777777" w:rsidTr="009417C2">
        <w:trPr>
          <w:trHeight w:val="303"/>
          <w:jc w:val="center"/>
        </w:trPr>
        <w:tc>
          <w:tcPr>
            <w:tcW w:w="5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6801E2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proofErr w:type="spellStart"/>
            <w:r w:rsidRPr="00187F07">
              <w:rPr>
                <w:rFonts w:ascii="Times New Roman" w:hAnsi="Times New Roman"/>
                <w:color w:val="000000"/>
                <w:kern w:val="0"/>
                <w:sz w:val="22"/>
              </w:rPr>
              <w:t>picene</w:t>
            </w:r>
            <w:proofErr w:type="spellEnd"/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1D2833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BDL.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9BF1FC" w14:textId="77777777" w:rsidR="00C009C0" w:rsidRPr="00D85D8C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BDL.</w:t>
            </w:r>
          </w:p>
        </w:tc>
      </w:tr>
      <w:tr w:rsidR="00C009C0" w:rsidRPr="00187F07" w14:paraId="4AFE355E" w14:textId="77777777" w:rsidTr="009417C2">
        <w:trPr>
          <w:trHeight w:val="303"/>
          <w:jc w:val="center"/>
        </w:trPr>
        <w:tc>
          <w:tcPr>
            <w:tcW w:w="5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5A706B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  <w:r w:rsidRPr="00187F07"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  <w:t>PAH_300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97945C" w14:textId="77777777" w:rsidR="00C009C0" w:rsidRPr="00D85D8C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235EF2" w14:textId="77777777" w:rsidR="00C009C0" w:rsidRPr="00D85D8C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</w:pPr>
          </w:p>
        </w:tc>
      </w:tr>
      <w:tr w:rsidR="00C009C0" w:rsidRPr="00187F07" w14:paraId="1F2ABF6B" w14:textId="77777777" w:rsidTr="009417C2">
        <w:trPr>
          <w:trHeight w:val="303"/>
          <w:jc w:val="center"/>
        </w:trPr>
        <w:tc>
          <w:tcPr>
            <w:tcW w:w="58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5522D9E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 w:val="22"/>
              </w:rPr>
              <w:t>Coronene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CACD168" w14:textId="77777777" w:rsidR="00C009C0" w:rsidRPr="00D85D8C" w:rsidRDefault="00C009C0" w:rsidP="00ED40D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BDL.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CEA2F70" w14:textId="77777777" w:rsidR="00C009C0" w:rsidRPr="00D85D8C" w:rsidRDefault="00C009C0" w:rsidP="00ED40D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BDL.</w:t>
            </w:r>
          </w:p>
        </w:tc>
      </w:tr>
    </w:tbl>
    <w:p w14:paraId="45FE3CA5" w14:textId="41313959" w:rsidR="00C009C0" w:rsidRPr="00731CA5" w:rsidRDefault="00C009C0" w:rsidP="00315C46">
      <w:pPr>
        <w:spacing w:line="360" w:lineRule="auto"/>
        <w:rPr>
          <w:rFonts w:ascii="Times New Roman" w:hAnsi="Times New Roman" w:cs="Times New Roman"/>
          <w:color w:val="000000" w:themeColor="text1"/>
          <w:szCs w:val="21"/>
        </w:rPr>
      </w:pPr>
      <w:r>
        <w:rPr>
          <w:rFonts w:ascii="Times New Roman" w:hAnsi="Times New Roman" w:cs="Times New Roman" w:hint="eastAsia"/>
          <w:color w:val="000000" w:themeColor="text1"/>
          <w:szCs w:val="21"/>
        </w:rPr>
        <w:t xml:space="preserve"> 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      NOTE: </w:t>
      </w:r>
      <w:r>
        <w:rPr>
          <w:rFonts w:ascii="Times New Roman" w:eastAsia="等线" w:hAnsi="Times New Roman" w:cs="Times New Roman"/>
          <w:color w:val="000000"/>
          <w:sz w:val="22"/>
        </w:rPr>
        <w:t>BDL</w:t>
      </w:r>
      <w:r w:rsidRPr="006D35F0">
        <w:rPr>
          <w:rFonts w:ascii="Times New Roman" w:hAnsi="Times New Roman"/>
          <w:szCs w:val="21"/>
        </w:rPr>
        <w:t>: below detection level.</w:t>
      </w:r>
    </w:p>
    <w:p w14:paraId="45695870" w14:textId="77777777" w:rsidR="00C009C0" w:rsidRPr="000373C5" w:rsidRDefault="00C009C0" w:rsidP="008D6FB2">
      <w:pPr>
        <w:tabs>
          <w:tab w:val="left" w:pos="6690"/>
          <w:tab w:val="center" w:pos="7699"/>
        </w:tabs>
        <w:spacing w:line="360" w:lineRule="auto"/>
        <w:jc w:val="left"/>
        <w:rPr>
          <w:rFonts w:ascii="Times New Roman" w:hAnsi="Times New Roman" w:cs="Times New Roman"/>
          <w:color w:val="000000" w:themeColor="text1"/>
          <w:szCs w:val="21"/>
        </w:rPr>
      </w:pPr>
    </w:p>
    <w:p w14:paraId="188CFB82" w14:textId="77777777" w:rsidR="00315C46" w:rsidRDefault="00315C46">
      <w:pPr>
        <w:widowControl/>
        <w:jc w:val="left"/>
        <w:rPr>
          <w:rFonts w:ascii="Times New Roman" w:hAnsi="Times New Roman"/>
          <w:b/>
          <w:bCs/>
          <w:color w:val="000000"/>
          <w:kern w:val="0"/>
          <w:sz w:val="22"/>
        </w:rPr>
      </w:pPr>
      <w:r>
        <w:rPr>
          <w:rFonts w:ascii="Times New Roman" w:hAnsi="Times New Roman"/>
          <w:b/>
          <w:bCs/>
          <w:color w:val="000000"/>
          <w:kern w:val="0"/>
          <w:sz w:val="22"/>
        </w:rPr>
        <w:br w:type="page"/>
      </w:r>
    </w:p>
    <w:p w14:paraId="70695364" w14:textId="61A3FA78" w:rsidR="00C009C0" w:rsidRDefault="00C009C0" w:rsidP="008D6FB2">
      <w:pPr>
        <w:spacing w:line="360" w:lineRule="auto"/>
        <w:jc w:val="center"/>
        <w:rPr>
          <w:rFonts w:ascii="Times New Roman" w:hAnsi="Times New Roman"/>
          <w:b/>
          <w:bCs/>
          <w:color w:val="000000"/>
          <w:kern w:val="0"/>
          <w:sz w:val="22"/>
        </w:rPr>
      </w:pPr>
      <w:r w:rsidRPr="00187F07">
        <w:rPr>
          <w:rFonts w:ascii="Times New Roman" w:hAnsi="Times New Roman"/>
          <w:b/>
          <w:bCs/>
          <w:color w:val="000000"/>
          <w:kern w:val="0"/>
          <w:sz w:val="22"/>
        </w:rPr>
        <w:lastRenderedPageBreak/>
        <w:t xml:space="preserve">Table </w:t>
      </w:r>
      <w:r>
        <w:rPr>
          <w:rFonts w:ascii="Times New Roman" w:hAnsi="Times New Roman" w:hint="eastAsia"/>
          <w:b/>
          <w:bCs/>
          <w:color w:val="000000"/>
          <w:kern w:val="0"/>
          <w:sz w:val="22"/>
        </w:rPr>
        <w:t>S</w:t>
      </w:r>
      <w:r w:rsidR="00357009">
        <w:rPr>
          <w:rFonts w:ascii="Times New Roman" w:hAnsi="Times New Roman"/>
          <w:b/>
          <w:bCs/>
          <w:color w:val="000000"/>
          <w:kern w:val="0"/>
          <w:sz w:val="22"/>
        </w:rPr>
        <w:t>7</w:t>
      </w:r>
      <w:r w:rsidRPr="00187F07">
        <w:rPr>
          <w:rFonts w:ascii="Times New Roman" w:hAnsi="Times New Roman"/>
          <w:b/>
          <w:bCs/>
          <w:color w:val="000000"/>
          <w:kern w:val="0"/>
          <w:sz w:val="22"/>
        </w:rPr>
        <w:t xml:space="preserve">. </w:t>
      </w:r>
      <w:r w:rsidR="004A1D54">
        <w:rPr>
          <w:rFonts w:ascii="Times New Roman" w:hAnsi="Times New Roman"/>
          <w:b/>
          <w:bCs/>
          <w:color w:val="000000"/>
          <w:kern w:val="0"/>
          <w:sz w:val="22"/>
        </w:rPr>
        <w:t>A</w:t>
      </w:r>
      <w:r w:rsidRPr="00187F07">
        <w:rPr>
          <w:rFonts w:ascii="Times New Roman" w:hAnsi="Times New Roman"/>
          <w:b/>
          <w:bCs/>
          <w:color w:val="000000"/>
          <w:kern w:val="0"/>
          <w:sz w:val="22"/>
        </w:rPr>
        <w:t>nalysis of 17 PCDD/F and 18 PCB in the organic fraction of PM2.5.</w:t>
      </w:r>
    </w:p>
    <w:tbl>
      <w:tblPr>
        <w:tblW w:w="8611" w:type="dxa"/>
        <w:jc w:val="center"/>
        <w:tblLook w:val="04A0" w:firstRow="1" w:lastRow="0" w:firstColumn="1" w:lastColumn="0" w:noHBand="0" w:noVBand="1"/>
      </w:tblPr>
      <w:tblGrid>
        <w:gridCol w:w="3501"/>
        <w:gridCol w:w="1954"/>
        <w:gridCol w:w="1424"/>
        <w:gridCol w:w="79"/>
        <w:gridCol w:w="1346"/>
        <w:gridCol w:w="307"/>
      </w:tblGrid>
      <w:tr w:rsidR="00C009C0" w:rsidRPr="00187F07" w14:paraId="513E464B" w14:textId="77777777" w:rsidTr="009417C2">
        <w:trPr>
          <w:trHeight w:val="287"/>
          <w:jc w:val="center"/>
        </w:trPr>
        <w:tc>
          <w:tcPr>
            <w:tcW w:w="3501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3B1111A" w14:textId="6ACCC361" w:rsidR="00C009C0" w:rsidRPr="00187F07" w:rsidRDefault="00C009C0" w:rsidP="00ED40D8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  <w:r w:rsidRPr="00187F07"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  <w:t>Compone</w:t>
            </w:r>
            <w:r w:rsidR="004A1D54"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  <w:t>n</w:t>
            </w:r>
            <w:r w:rsidRPr="00187F07"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  <w:t xml:space="preserve">ts </w:t>
            </w:r>
          </w:p>
        </w:tc>
        <w:tc>
          <w:tcPr>
            <w:tcW w:w="1954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AE9C9F9" w14:textId="77777777" w:rsidR="00C009C0" w:rsidRPr="00187F07" w:rsidRDefault="00C009C0" w:rsidP="00ED40D8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  <w:r w:rsidRPr="00187F07"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  <w:t>TEF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F5F96C" w14:textId="77777777" w:rsidR="00C009C0" w:rsidRPr="00187F07" w:rsidRDefault="00C009C0" w:rsidP="00ED40D8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n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  <w:t>g/g PM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86E8545" w14:textId="77777777" w:rsidR="00C009C0" w:rsidRPr="00187F07" w:rsidRDefault="00C009C0" w:rsidP="00ED40D8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p</w:t>
            </w:r>
            <w:r w:rsidRPr="003D6CE6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g</w:t>
            </w:r>
            <w:proofErr w:type="spellEnd"/>
            <w:r w:rsidRPr="003D6CE6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/m</w:t>
            </w:r>
            <w:r w:rsidRPr="003D6CE6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  <w:vertAlign w:val="superscript"/>
              </w:rPr>
              <w:t>3</w:t>
            </w:r>
          </w:p>
        </w:tc>
        <w:tc>
          <w:tcPr>
            <w:tcW w:w="3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B6429" w14:textId="77777777" w:rsidR="00C009C0" w:rsidRPr="00187F07" w:rsidRDefault="00C009C0" w:rsidP="00ED40D8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  <w:r w:rsidRPr="00187F07"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</w:tr>
      <w:tr w:rsidR="00C009C0" w:rsidRPr="00187F07" w14:paraId="3A5C22D6" w14:textId="77777777" w:rsidTr="009417C2">
        <w:trPr>
          <w:trHeight w:val="332"/>
          <w:jc w:val="center"/>
        </w:trPr>
        <w:tc>
          <w:tcPr>
            <w:tcW w:w="3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B9D6F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  <w:r w:rsidRPr="00187F07"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  <w:t>PCDD/F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3A4A3" w14:textId="77777777" w:rsidR="00C009C0" w:rsidRPr="00187F07" w:rsidRDefault="00C009C0" w:rsidP="00ED40D8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  <w:r w:rsidRPr="00187F07"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  <w:t>I-</w:t>
            </w:r>
            <w:proofErr w:type="spellStart"/>
            <w:r w:rsidRPr="00187F07"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  <w:t>TEF</w:t>
            </w:r>
            <w:r w:rsidRPr="00187F07"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vertAlign w:val="superscript"/>
              </w:rPr>
              <w:t>a</w:t>
            </w:r>
            <w:proofErr w:type="spellEnd"/>
          </w:p>
        </w:tc>
        <w:tc>
          <w:tcPr>
            <w:tcW w:w="15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FB79C" w14:textId="77777777" w:rsidR="00C009C0" w:rsidRPr="00187F07" w:rsidRDefault="00C009C0" w:rsidP="00ED40D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3D6EF" w14:textId="77777777" w:rsidR="00C009C0" w:rsidRPr="00187F07" w:rsidRDefault="00C009C0" w:rsidP="00ED40D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93AA8" w14:textId="77777777" w:rsidR="00C009C0" w:rsidRPr="00187F07" w:rsidRDefault="00C009C0" w:rsidP="00ED40D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</w:tr>
      <w:tr w:rsidR="00C009C0" w:rsidRPr="00187F07" w14:paraId="4B421AF9" w14:textId="77777777" w:rsidTr="009417C2">
        <w:trPr>
          <w:trHeight w:val="302"/>
          <w:jc w:val="center"/>
        </w:trPr>
        <w:tc>
          <w:tcPr>
            <w:tcW w:w="3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1437B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 w:val="22"/>
              </w:rPr>
              <w:t>2,3,7,8-TCDF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6BA6C" w14:textId="77777777" w:rsidR="00C009C0" w:rsidRPr="00187F07" w:rsidRDefault="00C009C0" w:rsidP="00ED40D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 w:val="22"/>
              </w:rPr>
              <w:t>0.1</w:t>
            </w:r>
          </w:p>
        </w:tc>
        <w:tc>
          <w:tcPr>
            <w:tcW w:w="15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A9B14" w14:textId="77777777" w:rsidR="00C009C0" w:rsidRPr="00182FB2" w:rsidRDefault="00C009C0" w:rsidP="00ED40D8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</w:rPr>
            </w:pPr>
            <w:r w:rsidRPr="00182FB2">
              <w:rPr>
                <w:rFonts w:ascii="Times New Roman" w:eastAsia="等线" w:hAnsi="Times New Roman" w:cs="Times New Roman"/>
                <w:bCs/>
                <w:color w:val="000000"/>
              </w:rPr>
              <w:t xml:space="preserve">1.884 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BF993" w14:textId="77777777" w:rsidR="00C009C0" w:rsidRPr="00182FB2" w:rsidRDefault="00C009C0" w:rsidP="00ED40D8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</w:rPr>
            </w:pPr>
            <w:r w:rsidRPr="00182FB2">
              <w:rPr>
                <w:rFonts w:ascii="Times New Roman" w:eastAsia="等线" w:hAnsi="Times New Roman" w:cs="Times New Roman"/>
                <w:bCs/>
                <w:color w:val="000000"/>
              </w:rPr>
              <w:t xml:space="preserve">0.285 </w:t>
            </w:r>
          </w:p>
        </w:tc>
        <w:tc>
          <w:tcPr>
            <w:tcW w:w="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255CC" w14:textId="77777777" w:rsidR="00C009C0" w:rsidRPr="00187F07" w:rsidRDefault="00C009C0" w:rsidP="00ED40D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</w:tr>
      <w:tr w:rsidR="00C009C0" w:rsidRPr="00187F07" w14:paraId="530054F4" w14:textId="77777777" w:rsidTr="009417C2">
        <w:trPr>
          <w:trHeight w:val="302"/>
          <w:jc w:val="center"/>
        </w:trPr>
        <w:tc>
          <w:tcPr>
            <w:tcW w:w="3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18E36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 w:val="22"/>
              </w:rPr>
              <w:t>1,2,3,7,8-PeCDF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97998" w14:textId="77777777" w:rsidR="00C009C0" w:rsidRPr="00187F07" w:rsidRDefault="00C009C0" w:rsidP="00ED40D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 w:val="22"/>
              </w:rPr>
              <w:t>0.05</w:t>
            </w:r>
          </w:p>
        </w:tc>
        <w:tc>
          <w:tcPr>
            <w:tcW w:w="15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A9D1A" w14:textId="77777777" w:rsidR="00C009C0" w:rsidRPr="00182FB2" w:rsidRDefault="00C009C0" w:rsidP="00ED40D8">
            <w:pPr>
              <w:jc w:val="center"/>
              <w:rPr>
                <w:rFonts w:ascii="Times New Roman" w:eastAsia="等线" w:hAnsi="Times New Roman" w:cs="Times New Roman"/>
                <w:bCs/>
                <w:color w:val="000000"/>
              </w:rPr>
            </w:pPr>
            <w:r w:rsidRPr="00182FB2">
              <w:rPr>
                <w:rFonts w:ascii="Times New Roman" w:eastAsia="等线" w:hAnsi="Times New Roman" w:cs="Times New Roman"/>
                <w:bCs/>
                <w:color w:val="000000"/>
              </w:rPr>
              <w:t xml:space="preserve">2.493 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9C2F7" w14:textId="77777777" w:rsidR="00C009C0" w:rsidRPr="00182FB2" w:rsidRDefault="00C009C0" w:rsidP="00ED40D8">
            <w:pPr>
              <w:jc w:val="center"/>
              <w:rPr>
                <w:rFonts w:ascii="Times New Roman" w:eastAsia="等线" w:hAnsi="Times New Roman" w:cs="Times New Roman"/>
                <w:bCs/>
                <w:color w:val="000000"/>
              </w:rPr>
            </w:pPr>
            <w:r w:rsidRPr="00182FB2">
              <w:rPr>
                <w:rFonts w:ascii="Times New Roman" w:eastAsia="等线" w:hAnsi="Times New Roman" w:cs="Times New Roman"/>
                <w:bCs/>
                <w:color w:val="000000"/>
              </w:rPr>
              <w:t xml:space="preserve">0.377 </w:t>
            </w:r>
          </w:p>
        </w:tc>
        <w:tc>
          <w:tcPr>
            <w:tcW w:w="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95360" w14:textId="77777777" w:rsidR="00C009C0" w:rsidRPr="00187F07" w:rsidRDefault="00C009C0" w:rsidP="00ED40D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</w:tr>
      <w:tr w:rsidR="00C009C0" w:rsidRPr="00187F07" w14:paraId="03025682" w14:textId="77777777" w:rsidTr="009417C2">
        <w:trPr>
          <w:trHeight w:val="302"/>
          <w:jc w:val="center"/>
        </w:trPr>
        <w:tc>
          <w:tcPr>
            <w:tcW w:w="3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7EEA1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 w:val="22"/>
              </w:rPr>
              <w:t>2,3,4,7,8-PeCDF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A7618" w14:textId="77777777" w:rsidR="00C009C0" w:rsidRPr="00187F07" w:rsidRDefault="00C009C0" w:rsidP="00ED40D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 w:val="22"/>
              </w:rPr>
              <w:t>0.5</w:t>
            </w:r>
          </w:p>
        </w:tc>
        <w:tc>
          <w:tcPr>
            <w:tcW w:w="15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16E3A" w14:textId="77777777" w:rsidR="00C009C0" w:rsidRPr="00182FB2" w:rsidRDefault="00C009C0" w:rsidP="00ED40D8">
            <w:pPr>
              <w:jc w:val="center"/>
              <w:rPr>
                <w:rFonts w:ascii="Times New Roman" w:eastAsia="等线" w:hAnsi="Times New Roman" w:cs="Times New Roman"/>
                <w:bCs/>
                <w:color w:val="000000"/>
              </w:rPr>
            </w:pPr>
            <w:r w:rsidRPr="00182FB2">
              <w:rPr>
                <w:rFonts w:ascii="Times New Roman" w:eastAsia="等线" w:hAnsi="Times New Roman" w:cs="Times New Roman"/>
                <w:bCs/>
                <w:color w:val="000000"/>
              </w:rPr>
              <w:t xml:space="preserve">2.884 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E9C68" w14:textId="77777777" w:rsidR="00C009C0" w:rsidRPr="00182FB2" w:rsidRDefault="00C009C0" w:rsidP="00ED40D8">
            <w:pPr>
              <w:jc w:val="center"/>
              <w:rPr>
                <w:rFonts w:ascii="Times New Roman" w:eastAsia="等线" w:hAnsi="Times New Roman" w:cs="Times New Roman"/>
                <w:bCs/>
                <w:color w:val="000000"/>
              </w:rPr>
            </w:pPr>
            <w:r w:rsidRPr="00182FB2">
              <w:rPr>
                <w:rFonts w:ascii="Times New Roman" w:eastAsia="等线" w:hAnsi="Times New Roman" w:cs="Times New Roman"/>
                <w:bCs/>
                <w:color w:val="000000"/>
              </w:rPr>
              <w:t xml:space="preserve">0.436 </w:t>
            </w:r>
          </w:p>
        </w:tc>
        <w:tc>
          <w:tcPr>
            <w:tcW w:w="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32D02" w14:textId="77777777" w:rsidR="00C009C0" w:rsidRPr="00187F07" w:rsidRDefault="00C009C0" w:rsidP="00ED40D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</w:tr>
      <w:tr w:rsidR="00C009C0" w:rsidRPr="00187F07" w14:paraId="41A79F2B" w14:textId="77777777" w:rsidTr="009417C2">
        <w:trPr>
          <w:trHeight w:val="302"/>
          <w:jc w:val="center"/>
        </w:trPr>
        <w:tc>
          <w:tcPr>
            <w:tcW w:w="3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D7639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 w:val="22"/>
              </w:rPr>
              <w:t>1,2,3,4,7,8-HxCDF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D16A3" w14:textId="77777777" w:rsidR="00C009C0" w:rsidRPr="00187F07" w:rsidRDefault="00C009C0" w:rsidP="00ED40D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 w:val="22"/>
              </w:rPr>
              <w:t>0.1</w:t>
            </w:r>
          </w:p>
        </w:tc>
        <w:tc>
          <w:tcPr>
            <w:tcW w:w="15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A694F" w14:textId="77777777" w:rsidR="00C009C0" w:rsidRPr="00182FB2" w:rsidRDefault="00C009C0" w:rsidP="00ED40D8">
            <w:pPr>
              <w:jc w:val="center"/>
              <w:rPr>
                <w:rFonts w:ascii="Times New Roman" w:eastAsia="等线" w:hAnsi="Times New Roman" w:cs="Times New Roman"/>
                <w:bCs/>
                <w:color w:val="000000"/>
              </w:rPr>
            </w:pPr>
            <w:r w:rsidRPr="00182FB2">
              <w:rPr>
                <w:rFonts w:ascii="Times New Roman" w:eastAsia="等线" w:hAnsi="Times New Roman" w:cs="Times New Roman"/>
                <w:bCs/>
                <w:color w:val="000000"/>
              </w:rPr>
              <w:t xml:space="preserve">4.536 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6E13A" w14:textId="77777777" w:rsidR="00C009C0" w:rsidRPr="00182FB2" w:rsidRDefault="00C009C0" w:rsidP="00ED40D8">
            <w:pPr>
              <w:jc w:val="center"/>
              <w:rPr>
                <w:rFonts w:ascii="Times New Roman" w:eastAsia="等线" w:hAnsi="Times New Roman" w:cs="Times New Roman"/>
                <w:bCs/>
                <w:color w:val="000000"/>
              </w:rPr>
            </w:pPr>
            <w:r w:rsidRPr="00182FB2">
              <w:rPr>
                <w:rFonts w:ascii="Times New Roman" w:eastAsia="等线" w:hAnsi="Times New Roman" w:cs="Times New Roman"/>
                <w:bCs/>
                <w:color w:val="000000"/>
              </w:rPr>
              <w:t xml:space="preserve">0.685 </w:t>
            </w:r>
          </w:p>
        </w:tc>
        <w:tc>
          <w:tcPr>
            <w:tcW w:w="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B4CA1" w14:textId="77777777" w:rsidR="00C009C0" w:rsidRPr="00187F07" w:rsidRDefault="00C009C0" w:rsidP="00ED40D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</w:tr>
      <w:tr w:rsidR="00C009C0" w:rsidRPr="00187F07" w14:paraId="048988AE" w14:textId="77777777" w:rsidTr="009417C2">
        <w:trPr>
          <w:trHeight w:val="302"/>
          <w:jc w:val="center"/>
        </w:trPr>
        <w:tc>
          <w:tcPr>
            <w:tcW w:w="3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216ED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 w:val="22"/>
              </w:rPr>
              <w:t>1,2,3,6,7,8-HxCDF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667ED" w14:textId="77777777" w:rsidR="00C009C0" w:rsidRPr="00187F07" w:rsidRDefault="00C009C0" w:rsidP="00ED40D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 w:val="22"/>
              </w:rPr>
              <w:t>0.1</w:t>
            </w:r>
          </w:p>
        </w:tc>
        <w:tc>
          <w:tcPr>
            <w:tcW w:w="15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DC32A" w14:textId="77777777" w:rsidR="00C009C0" w:rsidRPr="00182FB2" w:rsidRDefault="00C009C0" w:rsidP="00ED40D8">
            <w:pPr>
              <w:jc w:val="center"/>
              <w:rPr>
                <w:rFonts w:ascii="Times New Roman" w:eastAsia="等线" w:hAnsi="Times New Roman" w:cs="Times New Roman"/>
                <w:bCs/>
                <w:color w:val="000000"/>
              </w:rPr>
            </w:pPr>
            <w:r w:rsidRPr="00182FB2">
              <w:rPr>
                <w:rFonts w:ascii="Times New Roman" w:eastAsia="等线" w:hAnsi="Times New Roman" w:cs="Times New Roman"/>
                <w:bCs/>
                <w:color w:val="000000"/>
              </w:rPr>
              <w:t xml:space="preserve">3.436 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51AD2" w14:textId="77777777" w:rsidR="00C009C0" w:rsidRPr="00182FB2" w:rsidRDefault="00C009C0" w:rsidP="00ED40D8">
            <w:pPr>
              <w:jc w:val="center"/>
              <w:rPr>
                <w:rFonts w:ascii="Times New Roman" w:eastAsia="等线" w:hAnsi="Times New Roman" w:cs="Times New Roman"/>
                <w:bCs/>
                <w:color w:val="000000"/>
              </w:rPr>
            </w:pPr>
            <w:r w:rsidRPr="00182FB2">
              <w:rPr>
                <w:rFonts w:ascii="Times New Roman" w:eastAsia="等线" w:hAnsi="Times New Roman" w:cs="Times New Roman"/>
                <w:bCs/>
                <w:color w:val="000000"/>
              </w:rPr>
              <w:t xml:space="preserve">0.519 </w:t>
            </w:r>
          </w:p>
        </w:tc>
        <w:tc>
          <w:tcPr>
            <w:tcW w:w="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2A7BC" w14:textId="77777777" w:rsidR="00C009C0" w:rsidRPr="00187F07" w:rsidRDefault="00C009C0" w:rsidP="00ED40D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</w:tr>
      <w:tr w:rsidR="00C009C0" w:rsidRPr="00187F07" w14:paraId="489B7142" w14:textId="77777777" w:rsidTr="009417C2">
        <w:trPr>
          <w:trHeight w:val="302"/>
          <w:jc w:val="center"/>
        </w:trPr>
        <w:tc>
          <w:tcPr>
            <w:tcW w:w="3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D2339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 w:val="22"/>
              </w:rPr>
              <w:t>2,3,4,6,7,8-HxCDF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D1B65" w14:textId="77777777" w:rsidR="00C009C0" w:rsidRPr="00187F07" w:rsidRDefault="00C009C0" w:rsidP="00ED40D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 w:val="22"/>
              </w:rPr>
              <w:t>0.1</w:t>
            </w:r>
          </w:p>
        </w:tc>
        <w:tc>
          <w:tcPr>
            <w:tcW w:w="15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0DBCB" w14:textId="77777777" w:rsidR="00C009C0" w:rsidRPr="00182FB2" w:rsidRDefault="00C009C0" w:rsidP="00ED40D8">
            <w:pPr>
              <w:jc w:val="center"/>
              <w:rPr>
                <w:rFonts w:ascii="Times New Roman" w:eastAsia="等线" w:hAnsi="Times New Roman" w:cs="Times New Roman"/>
                <w:bCs/>
                <w:color w:val="000000"/>
              </w:rPr>
            </w:pPr>
            <w:r w:rsidRPr="00182FB2">
              <w:rPr>
                <w:rFonts w:ascii="Times New Roman" w:eastAsia="等线" w:hAnsi="Times New Roman" w:cs="Times New Roman"/>
                <w:bCs/>
                <w:color w:val="000000"/>
              </w:rPr>
              <w:t xml:space="preserve">5.182 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CB604" w14:textId="77777777" w:rsidR="00C009C0" w:rsidRPr="00182FB2" w:rsidRDefault="00C009C0" w:rsidP="00ED40D8">
            <w:pPr>
              <w:jc w:val="center"/>
              <w:rPr>
                <w:rFonts w:ascii="Times New Roman" w:eastAsia="等线" w:hAnsi="Times New Roman" w:cs="Times New Roman"/>
                <w:bCs/>
                <w:color w:val="000000"/>
              </w:rPr>
            </w:pPr>
            <w:r w:rsidRPr="00182FB2">
              <w:rPr>
                <w:rFonts w:ascii="Times New Roman" w:eastAsia="等线" w:hAnsi="Times New Roman" w:cs="Times New Roman"/>
                <w:bCs/>
                <w:color w:val="000000"/>
              </w:rPr>
              <w:t xml:space="preserve">0.783 </w:t>
            </w:r>
          </w:p>
        </w:tc>
        <w:tc>
          <w:tcPr>
            <w:tcW w:w="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F84EE" w14:textId="77777777" w:rsidR="00C009C0" w:rsidRPr="00187F07" w:rsidRDefault="00C009C0" w:rsidP="00ED40D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</w:tr>
      <w:tr w:rsidR="00C009C0" w:rsidRPr="00187F07" w14:paraId="3F22C93F" w14:textId="77777777" w:rsidTr="009417C2">
        <w:trPr>
          <w:trHeight w:val="302"/>
          <w:jc w:val="center"/>
        </w:trPr>
        <w:tc>
          <w:tcPr>
            <w:tcW w:w="3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4BFCE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 w:val="22"/>
              </w:rPr>
              <w:t>1,2,3,7,8,9-HxCDF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EF89B" w14:textId="77777777" w:rsidR="00C009C0" w:rsidRPr="00187F07" w:rsidRDefault="00C009C0" w:rsidP="00ED40D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 w:val="22"/>
              </w:rPr>
              <w:t>0.1</w:t>
            </w:r>
          </w:p>
        </w:tc>
        <w:tc>
          <w:tcPr>
            <w:tcW w:w="15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44A0B" w14:textId="77777777" w:rsidR="00C009C0" w:rsidRPr="00182FB2" w:rsidRDefault="00C009C0" w:rsidP="00ED40D8">
            <w:pPr>
              <w:jc w:val="center"/>
              <w:rPr>
                <w:rFonts w:ascii="Times New Roman" w:eastAsia="等线" w:hAnsi="Times New Roman" w:cs="Times New Roman"/>
                <w:bCs/>
                <w:color w:val="000000"/>
              </w:rPr>
            </w:pPr>
            <w:r w:rsidRPr="00182FB2">
              <w:rPr>
                <w:rFonts w:ascii="Times New Roman" w:eastAsia="等线" w:hAnsi="Times New Roman" w:cs="Times New Roman"/>
                <w:bCs/>
                <w:color w:val="000000"/>
              </w:rPr>
              <w:t xml:space="preserve">0.565 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96BDF" w14:textId="77777777" w:rsidR="00C009C0" w:rsidRPr="00182FB2" w:rsidRDefault="00C009C0" w:rsidP="00ED40D8">
            <w:pPr>
              <w:jc w:val="center"/>
              <w:rPr>
                <w:rFonts w:ascii="Times New Roman" w:eastAsia="等线" w:hAnsi="Times New Roman" w:cs="Times New Roman"/>
                <w:bCs/>
                <w:color w:val="000000"/>
              </w:rPr>
            </w:pPr>
            <w:r w:rsidRPr="00182FB2">
              <w:rPr>
                <w:rFonts w:ascii="Times New Roman" w:eastAsia="等线" w:hAnsi="Times New Roman" w:cs="Times New Roman"/>
                <w:bCs/>
                <w:color w:val="000000"/>
              </w:rPr>
              <w:t xml:space="preserve">0.085 </w:t>
            </w:r>
          </w:p>
        </w:tc>
        <w:tc>
          <w:tcPr>
            <w:tcW w:w="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C4F15" w14:textId="77777777" w:rsidR="00C009C0" w:rsidRPr="00187F07" w:rsidRDefault="00C009C0" w:rsidP="00ED40D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</w:tr>
      <w:tr w:rsidR="00C009C0" w:rsidRPr="00187F07" w14:paraId="3EE0D1B7" w14:textId="77777777" w:rsidTr="009417C2">
        <w:trPr>
          <w:trHeight w:val="302"/>
          <w:jc w:val="center"/>
        </w:trPr>
        <w:tc>
          <w:tcPr>
            <w:tcW w:w="3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F5007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 w:val="22"/>
              </w:rPr>
              <w:t>1,2,3,4,6,7,8-HpCDF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DE3B9" w14:textId="77777777" w:rsidR="00C009C0" w:rsidRPr="00187F07" w:rsidRDefault="00C009C0" w:rsidP="00ED40D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15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61F7A" w14:textId="77777777" w:rsidR="00C009C0" w:rsidRPr="00182FB2" w:rsidRDefault="00C009C0" w:rsidP="00ED40D8">
            <w:pPr>
              <w:jc w:val="center"/>
              <w:rPr>
                <w:rFonts w:ascii="Times New Roman" w:eastAsia="等线" w:hAnsi="Times New Roman" w:cs="Times New Roman"/>
                <w:bCs/>
                <w:color w:val="000000"/>
              </w:rPr>
            </w:pPr>
            <w:r w:rsidRPr="00182FB2">
              <w:rPr>
                <w:rFonts w:ascii="Times New Roman" w:eastAsia="等线" w:hAnsi="Times New Roman" w:cs="Times New Roman"/>
                <w:bCs/>
                <w:color w:val="000000"/>
              </w:rPr>
              <w:t xml:space="preserve">9.895 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25B1E" w14:textId="77777777" w:rsidR="00C009C0" w:rsidRPr="00182FB2" w:rsidRDefault="00C009C0" w:rsidP="00ED40D8">
            <w:pPr>
              <w:jc w:val="center"/>
              <w:rPr>
                <w:rFonts w:ascii="Times New Roman" w:eastAsia="等线" w:hAnsi="Times New Roman" w:cs="Times New Roman"/>
                <w:bCs/>
                <w:color w:val="000000"/>
              </w:rPr>
            </w:pPr>
            <w:r w:rsidRPr="00182FB2">
              <w:rPr>
                <w:rFonts w:ascii="Times New Roman" w:eastAsia="等线" w:hAnsi="Times New Roman" w:cs="Times New Roman"/>
                <w:bCs/>
                <w:color w:val="000000"/>
              </w:rPr>
              <w:t xml:space="preserve">1.495 </w:t>
            </w:r>
          </w:p>
        </w:tc>
        <w:tc>
          <w:tcPr>
            <w:tcW w:w="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E78E6" w14:textId="77777777" w:rsidR="00C009C0" w:rsidRPr="00187F07" w:rsidRDefault="00C009C0" w:rsidP="00ED40D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</w:tr>
      <w:tr w:rsidR="00C009C0" w:rsidRPr="00187F07" w14:paraId="5D47B24D" w14:textId="77777777" w:rsidTr="009417C2">
        <w:trPr>
          <w:trHeight w:val="302"/>
          <w:jc w:val="center"/>
        </w:trPr>
        <w:tc>
          <w:tcPr>
            <w:tcW w:w="3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A423B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 w:val="22"/>
              </w:rPr>
              <w:t>1,2,3,4,7,8,9-HpCDF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BA8BA" w14:textId="77777777" w:rsidR="00C009C0" w:rsidRPr="00187F07" w:rsidRDefault="00C009C0" w:rsidP="00ED40D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15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4B27F" w14:textId="77777777" w:rsidR="00C009C0" w:rsidRPr="00182FB2" w:rsidRDefault="00C009C0" w:rsidP="00ED40D8">
            <w:pPr>
              <w:jc w:val="center"/>
              <w:rPr>
                <w:rFonts w:ascii="Times New Roman" w:eastAsia="等线" w:hAnsi="Times New Roman" w:cs="Times New Roman"/>
                <w:bCs/>
                <w:color w:val="000000"/>
              </w:rPr>
            </w:pPr>
            <w:r w:rsidRPr="00182FB2">
              <w:rPr>
                <w:rFonts w:ascii="Times New Roman" w:eastAsia="等线" w:hAnsi="Times New Roman" w:cs="Times New Roman"/>
                <w:bCs/>
                <w:color w:val="000000"/>
              </w:rPr>
              <w:t xml:space="preserve">1.915 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0A48E" w14:textId="77777777" w:rsidR="00C009C0" w:rsidRPr="00182FB2" w:rsidRDefault="00C009C0" w:rsidP="00ED40D8">
            <w:pPr>
              <w:jc w:val="center"/>
              <w:rPr>
                <w:rFonts w:ascii="Times New Roman" w:eastAsia="等线" w:hAnsi="Times New Roman" w:cs="Times New Roman"/>
                <w:bCs/>
                <w:color w:val="000000"/>
              </w:rPr>
            </w:pPr>
            <w:r w:rsidRPr="00182FB2">
              <w:rPr>
                <w:rFonts w:ascii="Times New Roman" w:eastAsia="等线" w:hAnsi="Times New Roman" w:cs="Times New Roman"/>
                <w:bCs/>
                <w:color w:val="000000"/>
              </w:rPr>
              <w:t xml:space="preserve">0.289 </w:t>
            </w:r>
          </w:p>
        </w:tc>
        <w:tc>
          <w:tcPr>
            <w:tcW w:w="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59D13" w14:textId="77777777" w:rsidR="00C009C0" w:rsidRPr="00187F07" w:rsidRDefault="00C009C0" w:rsidP="00ED40D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</w:tr>
      <w:tr w:rsidR="00C009C0" w:rsidRPr="00187F07" w14:paraId="6DDE2A56" w14:textId="77777777" w:rsidTr="009417C2">
        <w:trPr>
          <w:trHeight w:val="302"/>
          <w:jc w:val="center"/>
        </w:trPr>
        <w:tc>
          <w:tcPr>
            <w:tcW w:w="3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009FE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 w:val="22"/>
              </w:rPr>
              <w:t>OCDF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C1CD5" w14:textId="77777777" w:rsidR="00C009C0" w:rsidRPr="00187F07" w:rsidRDefault="00C009C0" w:rsidP="00ED40D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5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ADCC3" w14:textId="77777777" w:rsidR="00C009C0" w:rsidRPr="00182FB2" w:rsidRDefault="00C009C0" w:rsidP="00ED40D8">
            <w:pPr>
              <w:jc w:val="center"/>
              <w:rPr>
                <w:rFonts w:ascii="Times New Roman" w:eastAsia="等线" w:hAnsi="Times New Roman" w:cs="Times New Roman"/>
                <w:bCs/>
                <w:color w:val="000000"/>
              </w:rPr>
            </w:pPr>
            <w:r w:rsidRPr="00182FB2">
              <w:rPr>
                <w:rFonts w:ascii="Times New Roman" w:eastAsia="等线" w:hAnsi="Times New Roman" w:cs="Times New Roman"/>
                <w:bCs/>
                <w:color w:val="000000"/>
              </w:rPr>
              <w:t xml:space="preserve">13.016 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40653" w14:textId="77777777" w:rsidR="00C009C0" w:rsidRPr="00182FB2" w:rsidRDefault="00C009C0" w:rsidP="00ED40D8">
            <w:pPr>
              <w:jc w:val="center"/>
              <w:rPr>
                <w:rFonts w:ascii="Times New Roman" w:eastAsia="等线" w:hAnsi="Times New Roman" w:cs="Times New Roman"/>
                <w:bCs/>
                <w:color w:val="000000"/>
              </w:rPr>
            </w:pPr>
            <w:r w:rsidRPr="00182FB2">
              <w:rPr>
                <w:rFonts w:ascii="Times New Roman" w:eastAsia="等线" w:hAnsi="Times New Roman" w:cs="Times New Roman"/>
                <w:bCs/>
                <w:color w:val="000000"/>
              </w:rPr>
              <w:t xml:space="preserve">1.967 </w:t>
            </w:r>
          </w:p>
        </w:tc>
        <w:tc>
          <w:tcPr>
            <w:tcW w:w="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35DB2" w14:textId="77777777" w:rsidR="00C009C0" w:rsidRPr="00187F07" w:rsidRDefault="00C009C0" w:rsidP="00ED40D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</w:tr>
      <w:tr w:rsidR="00C009C0" w:rsidRPr="00187F07" w14:paraId="39804E2D" w14:textId="77777777" w:rsidTr="009417C2">
        <w:trPr>
          <w:trHeight w:val="302"/>
          <w:jc w:val="center"/>
        </w:trPr>
        <w:tc>
          <w:tcPr>
            <w:tcW w:w="3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B19AD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 w:val="22"/>
              </w:rPr>
              <w:t>2,3,7,8-TCDD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50C8A" w14:textId="77777777" w:rsidR="00C009C0" w:rsidRPr="00187F07" w:rsidRDefault="00C009C0" w:rsidP="00ED40D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EEC5D" w14:textId="77777777" w:rsidR="00C009C0" w:rsidRPr="00182FB2" w:rsidRDefault="00C009C0" w:rsidP="00ED40D8">
            <w:pPr>
              <w:jc w:val="center"/>
              <w:rPr>
                <w:rFonts w:ascii="Times New Roman" w:eastAsia="等线" w:hAnsi="Times New Roman" w:cs="Times New Roman"/>
                <w:bCs/>
                <w:color w:val="000000"/>
              </w:rPr>
            </w:pPr>
            <w:r w:rsidRPr="00182FB2">
              <w:rPr>
                <w:rFonts w:ascii="Times New Roman" w:eastAsia="等线" w:hAnsi="Times New Roman" w:cs="Times New Roman"/>
                <w:bCs/>
                <w:color w:val="000000"/>
              </w:rPr>
              <w:t xml:space="preserve">0.102 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E8AA6" w14:textId="77777777" w:rsidR="00C009C0" w:rsidRPr="00182FB2" w:rsidRDefault="00C009C0" w:rsidP="00ED40D8">
            <w:pPr>
              <w:jc w:val="center"/>
              <w:rPr>
                <w:rFonts w:ascii="Times New Roman" w:eastAsia="等线" w:hAnsi="Times New Roman" w:cs="Times New Roman"/>
                <w:bCs/>
                <w:color w:val="000000"/>
              </w:rPr>
            </w:pPr>
            <w:r w:rsidRPr="00182FB2">
              <w:rPr>
                <w:rFonts w:ascii="Times New Roman" w:eastAsia="等线" w:hAnsi="Times New Roman" w:cs="Times New Roman"/>
                <w:bCs/>
                <w:color w:val="000000"/>
              </w:rPr>
              <w:t xml:space="preserve">0.015 </w:t>
            </w:r>
          </w:p>
        </w:tc>
        <w:tc>
          <w:tcPr>
            <w:tcW w:w="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9B422" w14:textId="77777777" w:rsidR="00C009C0" w:rsidRPr="00187F07" w:rsidRDefault="00C009C0" w:rsidP="00ED40D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</w:tr>
      <w:tr w:rsidR="00C009C0" w:rsidRPr="00187F07" w14:paraId="712BF280" w14:textId="77777777" w:rsidTr="009417C2">
        <w:trPr>
          <w:trHeight w:val="302"/>
          <w:jc w:val="center"/>
        </w:trPr>
        <w:tc>
          <w:tcPr>
            <w:tcW w:w="3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3D550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 w:val="22"/>
              </w:rPr>
              <w:t>1,2,3,7,8-PeCDD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B240B" w14:textId="77777777" w:rsidR="00C009C0" w:rsidRPr="00187F07" w:rsidRDefault="00C009C0" w:rsidP="00ED40D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 w:val="22"/>
              </w:rPr>
              <w:t>0.5</w:t>
            </w:r>
          </w:p>
        </w:tc>
        <w:tc>
          <w:tcPr>
            <w:tcW w:w="15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2ACDD" w14:textId="77777777" w:rsidR="00C009C0" w:rsidRPr="00182FB2" w:rsidRDefault="00C009C0" w:rsidP="00ED40D8">
            <w:pPr>
              <w:jc w:val="center"/>
              <w:rPr>
                <w:rFonts w:ascii="Times New Roman" w:eastAsia="等线" w:hAnsi="Times New Roman" w:cs="Times New Roman"/>
                <w:bCs/>
                <w:color w:val="000000"/>
              </w:rPr>
            </w:pPr>
            <w:r w:rsidRPr="00182FB2">
              <w:rPr>
                <w:rFonts w:ascii="Times New Roman" w:eastAsia="等线" w:hAnsi="Times New Roman" w:cs="Times New Roman"/>
                <w:bCs/>
                <w:color w:val="000000"/>
              </w:rPr>
              <w:t xml:space="preserve">0.472 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E5F38" w14:textId="77777777" w:rsidR="00C009C0" w:rsidRPr="00182FB2" w:rsidRDefault="00C009C0" w:rsidP="00ED40D8">
            <w:pPr>
              <w:jc w:val="center"/>
              <w:rPr>
                <w:rFonts w:ascii="Times New Roman" w:eastAsia="等线" w:hAnsi="Times New Roman" w:cs="Times New Roman"/>
                <w:bCs/>
                <w:color w:val="000000"/>
              </w:rPr>
            </w:pPr>
            <w:r w:rsidRPr="00182FB2">
              <w:rPr>
                <w:rFonts w:ascii="Times New Roman" w:eastAsia="等线" w:hAnsi="Times New Roman" w:cs="Times New Roman"/>
                <w:bCs/>
                <w:color w:val="000000"/>
              </w:rPr>
              <w:t xml:space="preserve">0.071 </w:t>
            </w:r>
          </w:p>
        </w:tc>
        <w:tc>
          <w:tcPr>
            <w:tcW w:w="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7C562" w14:textId="77777777" w:rsidR="00C009C0" w:rsidRPr="00187F07" w:rsidRDefault="00C009C0" w:rsidP="00ED40D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</w:tr>
      <w:tr w:rsidR="00C009C0" w:rsidRPr="00187F07" w14:paraId="1BBF3254" w14:textId="77777777" w:rsidTr="009417C2">
        <w:trPr>
          <w:trHeight w:val="302"/>
          <w:jc w:val="center"/>
        </w:trPr>
        <w:tc>
          <w:tcPr>
            <w:tcW w:w="3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317A7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 w:val="22"/>
              </w:rPr>
              <w:t>1,2,3,4,7,8-HxCDD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F44F3" w14:textId="77777777" w:rsidR="00C009C0" w:rsidRPr="00187F07" w:rsidRDefault="00C009C0" w:rsidP="00ED40D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 w:val="22"/>
              </w:rPr>
              <w:t>0.1</w:t>
            </w:r>
          </w:p>
        </w:tc>
        <w:tc>
          <w:tcPr>
            <w:tcW w:w="15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4EB9B" w14:textId="77777777" w:rsidR="00C009C0" w:rsidRPr="00182FB2" w:rsidRDefault="00C009C0" w:rsidP="00ED40D8">
            <w:pPr>
              <w:jc w:val="center"/>
              <w:rPr>
                <w:rFonts w:ascii="Times New Roman" w:eastAsia="等线" w:hAnsi="Times New Roman" w:cs="Times New Roman"/>
                <w:bCs/>
                <w:color w:val="000000"/>
              </w:rPr>
            </w:pPr>
            <w:r w:rsidRPr="00182FB2">
              <w:rPr>
                <w:rFonts w:ascii="Times New Roman" w:eastAsia="等线" w:hAnsi="Times New Roman" w:cs="Times New Roman"/>
                <w:bCs/>
                <w:color w:val="000000"/>
              </w:rPr>
              <w:t xml:space="preserve">0.254 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F5E2C" w14:textId="77777777" w:rsidR="00C009C0" w:rsidRPr="00182FB2" w:rsidRDefault="00C009C0" w:rsidP="00ED40D8">
            <w:pPr>
              <w:jc w:val="center"/>
              <w:rPr>
                <w:rFonts w:ascii="Times New Roman" w:eastAsia="等线" w:hAnsi="Times New Roman" w:cs="Times New Roman"/>
                <w:bCs/>
                <w:color w:val="000000"/>
              </w:rPr>
            </w:pPr>
            <w:r w:rsidRPr="00182FB2">
              <w:rPr>
                <w:rFonts w:ascii="Times New Roman" w:eastAsia="等线" w:hAnsi="Times New Roman" w:cs="Times New Roman"/>
                <w:bCs/>
                <w:color w:val="000000"/>
              </w:rPr>
              <w:t xml:space="preserve">0.038 </w:t>
            </w:r>
          </w:p>
        </w:tc>
        <w:tc>
          <w:tcPr>
            <w:tcW w:w="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C6EAF" w14:textId="77777777" w:rsidR="00C009C0" w:rsidRPr="00187F07" w:rsidRDefault="00C009C0" w:rsidP="00ED40D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</w:tr>
      <w:tr w:rsidR="00C009C0" w:rsidRPr="00187F07" w14:paraId="2E2194BB" w14:textId="77777777" w:rsidTr="009417C2">
        <w:trPr>
          <w:trHeight w:val="302"/>
          <w:jc w:val="center"/>
        </w:trPr>
        <w:tc>
          <w:tcPr>
            <w:tcW w:w="3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A72A5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 w:val="22"/>
              </w:rPr>
              <w:t>1,2,3,6,7,8-HxCDD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CEB45" w14:textId="77777777" w:rsidR="00C009C0" w:rsidRPr="00187F07" w:rsidRDefault="00C009C0" w:rsidP="00ED40D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 w:val="22"/>
              </w:rPr>
              <w:t>0.1</w:t>
            </w:r>
          </w:p>
        </w:tc>
        <w:tc>
          <w:tcPr>
            <w:tcW w:w="15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AB345" w14:textId="77777777" w:rsidR="00C009C0" w:rsidRPr="00182FB2" w:rsidRDefault="00C009C0" w:rsidP="00ED40D8">
            <w:pPr>
              <w:jc w:val="center"/>
              <w:rPr>
                <w:rFonts w:ascii="Times New Roman" w:eastAsia="等线" w:hAnsi="Times New Roman" w:cs="Times New Roman"/>
                <w:bCs/>
                <w:color w:val="000000"/>
              </w:rPr>
            </w:pPr>
            <w:r w:rsidRPr="00182FB2">
              <w:rPr>
                <w:rFonts w:ascii="Times New Roman" w:eastAsia="等线" w:hAnsi="Times New Roman" w:cs="Times New Roman"/>
                <w:bCs/>
                <w:color w:val="000000"/>
              </w:rPr>
              <w:t xml:space="preserve">0.612 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C4BFD" w14:textId="77777777" w:rsidR="00C009C0" w:rsidRPr="00182FB2" w:rsidRDefault="00C009C0" w:rsidP="00ED40D8">
            <w:pPr>
              <w:jc w:val="center"/>
              <w:rPr>
                <w:rFonts w:ascii="Times New Roman" w:eastAsia="等线" w:hAnsi="Times New Roman" w:cs="Times New Roman"/>
                <w:bCs/>
                <w:color w:val="000000"/>
              </w:rPr>
            </w:pPr>
            <w:r w:rsidRPr="00182FB2">
              <w:rPr>
                <w:rFonts w:ascii="Times New Roman" w:eastAsia="等线" w:hAnsi="Times New Roman" w:cs="Times New Roman"/>
                <w:bCs/>
                <w:color w:val="000000"/>
              </w:rPr>
              <w:t xml:space="preserve">0.093 </w:t>
            </w:r>
          </w:p>
        </w:tc>
        <w:tc>
          <w:tcPr>
            <w:tcW w:w="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BEE4C" w14:textId="77777777" w:rsidR="00C009C0" w:rsidRPr="00187F07" w:rsidRDefault="00C009C0" w:rsidP="00ED40D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</w:tr>
      <w:tr w:rsidR="00C009C0" w:rsidRPr="00187F07" w14:paraId="2AFB12EE" w14:textId="77777777" w:rsidTr="009417C2">
        <w:trPr>
          <w:trHeight w:val="302"/>
          <w:jc w:val="center"/>
        </w:trPr>
        <w:tc>
          <w:tcPr>
            <w:tcW w:w="3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38979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 w:val="22"/>
              </w:rPr>
              <w:t>1,2,3,7,8,9-HxCDD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DC1FE" w14:textId="77777777" w:rsidR="00C009C0" w:rsidRPr="00187F07" w:rsidRDefault="00C009C0" w:rsidP="00ED40D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 w:val="22"/>
              </w:rPr>
              <w:t>0.1</w:t>
            </w:r>
          </w:p>
        </w:tc>
        <w:tc>
          <w:tcPr>
            <w:tcW w:w="15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821B7" w14:textId="77777777" w:rsidR="00C009C0" w:rsidRPr="00182FB2" w:rsidRDefault="00C009C0" w:rsidP="00ED40D8">
            <w:pPr>
              <w:jc w:val="center"/>
              <w:rPr>
                <w:rFonts w:ascii="Times New Roman" w:eastAsia="等线" w:hAnsi="Times New Roman" w:cs="Times New Roman"/>
                <w:bCs/>
                <w:color w:val="000000"/>
              </w:rPr>
            </w:pPr>
            <w:r w:rsidRPr="00182FB2">
              <w:rPr>
                <w:rFonts w:ascii="Times New Roman" w:eastAsia="等线" w:hAnsi="Times New Roman" w:cs="Times New Roman"/>
                <w:bCs/>
                <w:color w:val="000000"/>
              </w:rPr>
              <w:t xml:space="preserve">1.409 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22773" w14:textId="77777777" w:rsidR="00C009C0" w:rsidRPr="00182FB2" w:rsidRDefault="00C009C0" w:rsidP="00ED40D8">
            <w:pPr>
              <w:jc w:val="center"/>
              <w:rPr>
                <w:rFonts w:ascii="Times New Roman" w:eastAsia="等线" w:hAnsi="Times New Roman" w:cs="Times New Roman"/>
                <w:bCs/>
                <w:color w:val="000000"/>
              </w:rPr>
            </w:pPr>
            <w:r w:rsidRPr="00182FB2">
              <w:rPr>
                <w:rFonts w:ascii="Times New Roman" w:eastAsia="等线" w:hAnsi="Times New Roman" w:cs="Times New Roman"/>
                <w:bCs/>
                <w:color w:val="000000"/>
              </w:rPr>
              <w:t xml:space="preserve">0.213 </w:t>
            </w:r>
          </w:p>
        </w:tc>
        <w:tc>
          <w:tcPr>
            <w:tcW w:w="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02293" w14:textId="77777777" w:rsidR="00C009C0" w:rsidRPr="00187F07" w:rsidRDefault="00C009C0" w:rsidP="00ED40D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</w:tr>
      <w:tr w:rsidR="00C009C0" w:rsidRPr="00187F07" w14:paraId="0764AE69" w14:textId="77777777" w:rsidTr="009417C2">
        <w:trPr>
          <w:trHeight w:val="302"/>
          <w:jc w:val="center"/>
        </w:trPr>
        <w:tc>
          <w:tcPr>
            <w:tcW w:w="3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210C5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 w:val="22"/>
              </w:rPr>
              <w:t>1,2,3,4,6,7,8-HpCDD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A4D61" w14:textId="77777777" w:rsidR="00C009C0" w:rsidRPr="00187F07" w:rsidRDefault="00C009C0" w:rsidP="00ED40D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15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746CC" w14:textId="77777777" w:rsidR="00C009C0" w:rsidRPr="00182FB2" w:rsidRDefault="00C009C0" w:rsidP="00ED40D8">
            <w:pPr>
              <w:jc w:val="center"/>
              <w:rPr>
                <w:rFonts w:ascii="Times New Roman" w:eastAsia="等线" w:hAnsi="Times New Roman" w:cs="Times New Roman"/>
                <w:bCs/>
                <w:color w:val="000000"/>
              </w:rPr>
            </w:pPr>
            <w:r w:rsidRPr="00182FB2">
              <w:rPr>
                <w:rFonts w:ascii="Times New Roman" w:eastAsia="等线" w:hAnsi="Times New Roman" w:cs="Times New Roman"/>
                <w:bCs/>
                <w:color w:val="000000"/>
              </w:rPr>
              <w:t xml:space="preserve">3.774 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3E1AB" w14:textId="77777777" w:rsidR="00C009C0" w:rsidRPr="00182FB2" w:rsidRDefault="00C009C0" w:rsidP="00ED40D8">
            <w:pPr>
              <w:jc w:val="center"/>
              <w:rPr>
                <w:rFonts w:ascii="Times New Roman" w:eastAsia="等线" w:hAnsi="Times New Roman" w:cs="Times New Roman"/>
                <w:bCs/>
                <w:color w:val="000000"/>
              </w:rPr>
            </w:pPr>
            <w:r w:rsidRPr="00182FB2">
              <w:rPr>
                <w:rFonts w:ascii="Times New Roman" w:eastAsia="等线" w:hAnsi="Times New Roman" w:cs="Times New Roman"/>
                <w:bCs/>
                <w:color w:val="000000"/>
              </w:rPr>
              <w:t xml:space="preserve">0.570 </w:t>
            </w:r>
          </w:p>
        </w:tc>
        <w:tc>
          <w:tcPr>
            <w:tcW w:w="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523A0" w14:textId="77777777" w:rsidR="00C009C0" w:rsidRPr="00187F07" w:rsidRDefault="00C009C0" w:rsidP="00ED40D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</w:tr>
      <w:tr w:rsidR="00C009C0" w:rsidRPr="00187F07" w14:paraId="0537536E" w14:textId="77777777" w:rsidTr="009417C2">
        <w:trPr>
          <w:trHeight w:val="302"/>
          <w:jc w:val="center"/>
        </w:trPr>
        <w:tc>
          <w:tcPr>
            <w:tcW w:w="3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39A3B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 w:val="22"/>
              </w:rPr>
              <w:t>OCDD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0AA18" w14:textId="77777777" w:rsidR="00C009C0" w:rsidRPr="00187F07" w:rsidRDefault="00C009C0" w:rsidP="00ED40D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5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A1A55" w14:textId="77777777" w:rsidR="00C009C0" w:rsidRPr="00182FB2" w:rsidRDefault="00C009C0" w:rsidP="00ED40D8">
            <w:pPr>
              <w:jc w:val="center"/>
              <w:rPr>
                <w:rFonts w:ascii="Times New Roman" w:eastAsia="等线" w:hAnsi="Times New Roman" w:cs="Times New Roman"/>
                <w:bCs/>
                <w:color w:val="000000"/>
              </w:rPr>
            </w:pPr>
            <w:r w:rsidRPr="00182FB2">
              <w:rPr>
                <w:rFonts w:ascii="Times New Roman" w:eastAsia="等线" w:hAnsi="Times New Roman" w:cs="Times New Roman"/>
                <w:bCs/>
                <w:color w:val="000000"/>
              </w:rPr>
              <w:t xml:space="preserve">4.888 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110E2" w14:textId="77777777" w:rsidR="00C009C0" w:rsidRPr="00182FB2" w:rsidRDefault="00C009C0" w:rsidP="00ED40D8">
            <w:pPr>
              <w:jc w:val="center"/>
              <w:rPr>
                <w:rFonts w:ascii="Times New Roman" w:eastAsia="等线" w:hAnsi="Times New Roman" w:cs="Times New Roman"/>
                <w:bCs/>
                <w:color w:val="000000"/>
              </w:rPr>
            </w:pPr>
            <w:r w:rsidRPr="00182FB2">
              <w:rPr>
                <w:rFonts w:ascii="Times New Roman" w:eastAsia="等线" w:hAnsi="Times New Roman" w:cs="Times New Roman"/>
                <w:bCs/>
                <w:color w:val="000000"/>
              </w:rPr>
              <w:t xml:space="preserve">0.739 </w:t>
            </w:r>
          </w:p>
        </w:tc>
        <w:tc>
          <w:tcPr>
            <w:tcW w:w="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19E6A" w14:textId="77777777" w:rsidR="00C009C0" w:rsidRPr="00187F07" w:rsidRDefault="00C009C0" w:rsidP="00ED40D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</w:tr>
      <w:tr w:rsidR="00C009C0" w:rsidRPr="00187F07" w14:paraId="393EDDEC" w14:textId="77777777" w:rsidTr="009417C2">
        <w:trPr>
          <w:trHeight w:val="302"/>
          <w:jc w:val="center"/>
        </w:trPr>
        <w:tc>
          <w:tcPr>
            <w:tcW w:w="3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84D72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7F07">
              <w:rPr>
                <w:rFonts w:ascii="Cambria Math" w:hAnsi="Cambria Math" w:cs="Cambria Math"/>
                <w:color w:val="000000"/>
                <w:kern w:val="0"/>
                <w:sz w:val="22"/>
              </w:rPr>
              <w:t>𝛴</w:t>
            </w:r>
            <w:r w:rsidRPr="00187F07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PCDF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FE7E1" w14:textId="77777777" w:rsidR="00C009C0" w:rsidRPr="00187F07" w:rsidRDefault="00C009C0" w:rsidP="00ED40D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5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F77EE" w14:textId="77777777" w:rsidR="00C009C0" w:rsidRPr="00182FB2" w:rsidRDefault="00C009C0" w:rsidP="00ED40D8">
            <w:pPr>
              <w:jc w:val="center"/>
              <w:rPr>
                <w:rFonts w:ascii="Times New Roman" w:eastAsia="等线" w:hAnsi="Times New Roman" w:cs="Times New Roman"/>
                <w:bCs/>
                <w:color w:val="000000"/>
              </w:rPr>
            </w:pPr>
            <w:r w:rsidRPr="00182FB2">
              <w:rPr>
                <w:rFonts w:ascii="Times New Roman" w:eastAsia="等线" w:hAnsi="Times New Roman" w:cs="Times New Roman"/>
                <w:bCs/>
                <w:color w:val="000000"/>
              </w:rPr>
              <w:t xml:space="preserve">45.806 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8D374" w14:textId="77777777" w:rsidR="00C009C0" w:rsidRPr="00182FB2" w:rsidRDefault="00C009C0" w:rsidP="00ED40D8">
            <w:pPr>
              <w:jc w:val="center"/>
              <w:rPr>
                <w:rFonts w:ascii="Times New Roman" w:eastAsia="等线" w:hAnsi="Times New Roman" w:cs="Times New Roman"/>
                <w:bCs/>
                <w:color w:val="000000"/>
              </w:rPr>
            </w:pPr>
            <w:r w:rsidRPr="00182FB2">
              <w:rPr>
                <w:rFonts w:ascii="Times New Roman" w:eastAsia="等线" w:hAnsi="Times New Roman" w:cs="Times New Roman"/>
                <w:bCs/>
                <w:color w:val="000000"/>
              </w:rPr>
              <w:t xml:space="preserve">6.922 </w:t>
            </w:r>
          </w:p>
        </w:tc>
        <w:tc>
          <w:tcPr>
            <w:tcW w:w="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4FBDB" w14:textId="77777777" w:rsidR="00C009C0" w:rsidRPr="00187F07" w:rsidRDefault="00C009C0" w:rsidP="00ED40D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</w:tr>
      <w:tr w:rsidR="00C009C0" w:rsidRPr="00187F07" w14:paraId="3D03095B" w14:textId="77777777" w:rsidTr="009417C2">
        <w:trPr>
          <w:trHeight w:val="348"/>
          <w:jc w:val="center"/>
        </w:trPr>
        <w:tc>
          <w:tcPr>
            <w:tcW w:w="3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466CC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  <w:r w:rsidRPr="00187F07"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  <w:t xml:space="preserve">TEQs </w:t>
            </w:r>
            <w:r w:rsidRPr="00187F07"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vertAlign w:val="subscript"/>
              </w:rPr>
              <w:t>PCDF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88590" w14:textId="77777777" w:rsidR="00C009C0" w:rsidRPr="00187F07" w:rsidRDefault="00C009C0" w:rsidP="00ED40D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5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8BCE7" w14:textId="77777777" w:rsidR="00C009C0" w:rsidRPr="00182FB2" w:rsidRDefault="00C009C0" w:rsidP="00ED40D8">
            <w:pPr>
              <w:jc w:val="center"/>
              <w:rPr>
                <w:rFonts w:ascii="Times New Roman" w:eastAsia="等线" w:hAnsi="Times New Roman" w:cs="Times New Roman"/>
                <w:bCs/>
                <w:color w:val="000000"/>
              </w:rPr>
            </w:pPr>
            <w:r w:rsidRPr="00182FB2">
              <w:rPr>
                <w:rFonts w:ascii="Times New Roman" w:eastAsia="等线" w:hAnsi="Times New Roman" w:cs="Times New Roman"/>
                <w:bCs/>
                <w:color w:val="000000"/>
              </w:rPr>
              <w:t xml:space="preserve">3.258 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3D0B7" w14:textId="77777777" w:rsidR="00C009C0" w:rsidRPr="00182FB2" w:rsidRDefault="00C009C0" w:rsidP="00ED40D8">
            <w:pPr>
              <w:jc w:val="center"/>
              <w:rPr>
                <w:rFonts w:ascii="Times New Roman" w:eastAsia="等线" w:hAnsi="Times New Roman" w:cs="Times New Roman"/>
                <w:bCs/>
                <w:color w:val="000000"/>
              </w:rPr>
            </w:pPr>
            <w:r w:rsidRPr="00182FB2">
              <w:rPr>
                <w:rFonts w:ascii="Times New Roman" w:eastAsia="等线" w:hAnsi="Times New Roman" w:cs="Times New Roman"/>
                <w:bCs/>
                <w:color w:val="000000"/>
              </w:rPr>
              <w:t xml:space="preserve">0.492 </w:t>
            </w:r>
          </w:p>
        </w:tc>
        <w:tc>
          <w:tcPr>
            <w:tcW w:w="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B04C7" w14:textId="77777777" w:rsidR="00C009C0" w:rsidRPr="00187F07" w:rsidRDefault="00C009C0" w:rsidP="00ED40D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</w:tr>
      <w:tr w:rsidR="00C009C0" w:rsidRPr="00187F07" w14:paraId="4C429C9C" w14:textId="77777777" w:rsidTr="009417C2">
        <w:trPr>
          <w:trHeight w:val="302"/>
          <w:jc w:val="center"/>
        </w:trPr>
        <w:tc>
          <w:tcPr>
            <w:tcW w:w="3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AB157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7F07">
              <w:rPr>
                <w:rFonts w:ascii="Cambria Math" w:hAnsi="Cambria Math" w:cs="Cambria Math"/>
                <w:color w:val="000000"/>
                <w:kern w:val="0"/>
                <w:sz w:val="22"/>
              </w:rPr>
              <w:t>𝛴</w:t>
            </w:r>
            <w:r w:rsidRPr="00187F07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PCDD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222CF" w14:textId="77777777" w:rsidR="00C009C0" w:rsidRPr="00187F07" w:rsidRDefault="00C009C0" w:rsidP="00ED40D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5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E2EA0" w14:textId="77777777" w:rsidR="00C009C0" w:rsidRPr="00182FB2" w:rsidRDefault="00C009C0" w:rsidP="00ED40D8">
            <w:pPr>
              <w:jc w:val="center"/>
              <w:rPr>
                <w:rFonts w:ascii="Times New Roman" w:eastAsia="等线" w:hAnsi="Times New Roman" w:cs="Times New Roman"/>
                <w:bCs/>
                <w:color w:val="000000"/>
              </w:rPr>
            </w:pPr>
            <w:r w:rsidRPr="00182FB2">
              <w:rPr>
                <w:rFonts w:ascii="Times New Roman" w:eastAsia="等线" w:hAnsi="Times New Roman" w:cs="Times New Roman"/>
                <w:bCs/>
                <w:color w:val="000000"/>
              </w:rPr>
              <w:t xml:space="preserve">11.513 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F7849" w14:textId="77777777" w:rsidR="00C009C0" w:rsidRPr="00182FB2" w:rsidRDefault="00C009C0" w:rsidP="00ED40D8">
            <w:pPr>
              <w:jc w:val="center"/>
              <w:rPr>
                <w:rFonts w:ascii="Times New Roman" w:eastAsia="等线" w:hAnsi="Times New Roman" w:cs="Times New Roman"/>
                <w:bCs/>
                <w:color w:val="000000"/>
              </w:rPr>
            </w:pPr>
            <w:r w:rsidRPr="00182FB2">
              <w:rPr>
                <w:rFonts w:ascii="Times New Roman" w:eastAsia="等线" w:hAnsi="Times New Roman" w:cs="Times New Roman"/>
                <w:bCs/>
                <w:color w:val="000000"/>
              </w:rPr>
              <w:t xml:space="preserve">1.740 </w:t>
            </w:r>
          </w:p>
        </w:tc>
        <w:tc>
          <w:tcPr>
            <w:tcW w:w="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638ED" w14:textId="77777777" w:rsidR="00C009C0" w:rsidRPr="00187F07" w:rsidRDefault="00C009C0" w:rsidP="00ED40D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</w:tr>
      <w:tr w:rsidR="00C009C0" w:rsidRPr="00187F07" w14:paraId="1674187B" w14:textId="77777777" w:rsidTr="009417C2">
        <w:trPr>
          <w:trHeight w:val="348"/>
          <w:jc w:val="center"/>
        </w:trPr>
        <w:tc>
          <w:tcPr>
            <w:tcW w:w="3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EF593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  <w:r w:rsidRPr="00187F07"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  <w:t>TEQs</w:t>
            </w:r>
            <w:r w:rsidRPr="00187F07"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vertAlign w:val="subscript"/>
              </w:rPr>
              <w:t xml:space="preserve"> PCDD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FC744" w14:textId="77777777" w:rsidR="00C009C0" w:rsidRPr="00187F07" w:rsidRDefault="00C009C0" w:rsidP="00ED40D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5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C64C1" w14:textId="77777777" w:rsidR="00C009C0" w:rsidRPr="00182FB2" w:rsidRDefault="00C009C0" w:rsidP="00ED40D8">
            <w:pPr>
              <w:jc w:val="center"/>
              <w:rPr>
                <w:rFonts w:ascii="Times New Roman" w:eastAsia="等线" w:hAnsi="Times New Roman" w:cs="Times New Roman"/>
                <w:bCs/>
                <w:color w:val="000000"/>
              </w:rPr>
            </w:pPr>
            <w:r w:rsidRPr="00182FB2">
              <w:rPr>
                <w:rFonts w:ascii="Times New Roman" w:eastAsia="等线" w:hAnsi="Times New Roman" w:cs="Times New Roman"/>
                <w:bCs/>
                <w:color w:val="000000"/>
              </w:rPr>
              <w:t xml:space="preserve">0.609 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20CEB" w14:textId="77777777" w:rsidR="00C009C0" w:rsidRPr="00182FB2" w:rsidRDefault="00C009C0" w:rsidP="00ED40D8">
            <w:pPr>
              <w:jc w:val="center"/>
              <w:rPr>
                <w:rFonts w:ascii="Times New Roman" w:eastAsia="等线" w:hAnsi="Times New Roman" w:cs="Times New Roman"/>
                <w:bCs/>
                <w:color w:val="000000"/>
              </w:rPr>
            </w:pPr>
            <w:r w:rsidRPr="00182FB2">
              <w:rPr>
                <w:rFonts w:ascii="Times New Roman" w:eastAsia="等线" w:hAnsi="Times New Roman" w:cs="Times New Roman"/>
                <w:bCs/>
                <w:color w:val="000000"/>
              </w:rPr>
              <w:t xml:space="preserve">0.092 </w:t>
            </w:r>
          </w:p>
        </w:tc>
        <w:tc>
          <w:tcPr>
            <w:tcW w:w="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64DD0" w14:textId="77777777" w:rsidR="00C009C0" w:rsidRPr="00187F07" w:rsidRDefault="00C009C0" w:rsidP="00ED40D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</w:tr>
      <w:tr w:rsidR="00C009C0" w:rsidRPr="00187F07" w14:paraId="7A91A95D" w14:textId="77777777" w:rsidTr="009417C2">
        <w:trPr>
          <w:trHeight w:val="302"/>
          <w:jc w:val="center"/>
        </w:trPr>
        <w:tc>
          <w:tcPr>
            <w:tcW w:w="3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BDA28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7F07">
              <w:rPr>
                <w:rFonts w:ascii="Cambria Math" w:hAnsi="Cambria Math" w:cs="Cambria Math"/>
                <w:color w:val="000000"/>
                <w:kern w:val="0"/>
                <w:sz w:val="22"/>
              </w:rPr>
              <w:t>𝛴</w:t>
            </w:r>
            <w:r w:rsidRPr="00187F07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PCDF+PCDD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D2891" w14:textId="77777777" w:rsidR="00C009C0" w:rsidRPr="00187F07" w:rsidRDefault="00C009C0" w:rsidP="00ED40D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5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A1C37" w14:textId="77777777" w:rsidR="00C009C0" w:rsidRPr="00182FB2" w:rsidRDefault="00C009C0" w:rsidP="00ED40D8">
            <w:pPr>
              <w:jc w:val="center"/>
              <w:rPr>
                <w:rFonts w:ascii="Times New Roman" w:eastAsia="等线" w:hAnsi="Times New Roman" w:cs="Times New Roman"/>
                <w:bCs/>
                <w:color w:val="000000"/>
              </w:rPr>
            </w:pPr>
            <w:r w:rsidRPr="00182FB2">
              <w:rPr>
                <w:rFonts w:ascii="Times New Roman" w:eastAsia="等线" w:hAnsi="Times New Roman" w:cs="Times New Roman"/>
                <w:bCs/>
                <w:color w:val="000000"/>
              </w:rPr>
              <w:t xml:space="preserve">57.318 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94624" w14:textId="77777777" w:rsidR="00C009C0" w:rsidRPr="00182FB2" w:rsidRDefault="00C009C0" w:rsidP="00ED40D8">
            <w:pPr>
              <w:jc w:val="center"/>
              <w:rPr>
                <w:rFonts w:ascii="Times New Roman" w:eastAsia="等线" w:hAnsi="Times New Roman" w:cs="Times New Roman"/>
                <w:bCs/>
                <w:color w:val="000000"/>
              </w:rPr>
            </w:pPr>
            <w:r w:rsidRPr="00182FB2">
              <w:rPr>
                <w:rFonts w:ascii="Times New Roman" w:eastAsia="等线" w:hAnsi="Times New Roman" w:cs="Times New Roman"/>
                <w:bCs/>
                <w:color w:val="000000"/>
              </w:rPr>
              <w:t xml:space="preserve">8.662 </w:t>
            </w:r>
          </w:p>
        </w:tc>
        <w:tc>
          <w:tcPr>
            <w:tcW w:w="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4BCF4" w14:textId="77777777" w:rsidR="00C009C0" w:rsidRPr="00187F07" w:rsidRDefault="00C009C0" w:rsidP="00ED40D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</w:tr>
      <w:tr w:rsidR="00C009C0" w:rsidRPr="00187F07" w14:paraId="3DAD2678" w14:textId="77777777" w:rsidTr="009417C2">
        <w:trPr>
          <w:trHeight w:val="348"/>
          <w:jc w:val="center"/>
        </w:trPr>
        <w:tc>
          <w:tcPr>
            <w:tcW w:w="3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B54FD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  <w:r w:rsidRPr="00187F07"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  <w:t>TEQs</w:t>
            </w:r>
            <w:r w:rsidRPr="00187F07"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vertAlign w:val="subscript"/>
              </w:rPr>
              <w:t xml:space="preserve"> PCDF+PCDD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83FA8" w14:textId="77777777" w:rsidR="00C009C0" w:rsidRPr="00187F07" w:rsidRDefault="00C009C0" w:rsidP="00ED40D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5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EF063" w14:textId="77777777" w:rsidR="00C009C0" w:rsidRPr="00182FB2" w:rsidRDefault="00C009C0" w:rsidP="00ED40D8">
            <w:pPr>
              <w:jc w:val="center"/>
              <w:rPr>
                <w:rFonts w:ascii="Times New Roman" w:eastAsia="等线" w:hAnsi="Times New Roman" w:cs="Times New Roman"/>
                <w:bCs/>
                <w:color w:val="000000"/>
              </w:rPr>
            </w:pPr>
            <w:r w:rsidRPr="00182FB2">
              <w:rPr>
                <w:rFonts w:ascii="Times New Roman" w:eastAsia="等线" w:hAnsi="Times New Roman" w:cs="Times New Roman"/>
                <w:bCs/>
                <w:color w:val="000000"/>
              </w:rPr>
              <w:t xml:space="preserve">3.867 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8F66F" w14:textId="77777777" w:rsidR="00C009C0" w:rsidRPr="00182FB2" w:rsidRDefault="00C009C0" w:rsidP="00ED40D8">
            <w:pPr>
              <w:jc w:val="center"/>
              <w:rPr>
                <w:rFonts w:ascii="Times New Roman" w:eastAsia="等线" w:hAnsi="Times New Roman" w:cs="Times New Roman"/>
                <w:bCs/>
                <w:color w:val="000000"/>
              </w:rPr>
            </w:pPr>
            <w:r w:rsidRPr="00182FB2">
              <w:rPr>
                <w:rFonts w:ascii="Times New Roman" w:eastAsia="等线" w:hAnsi="Times New Roman" w:cs="Times New Roman"/>
                <w:bCs/>
                <w:color w:val="000000"/>
              </w:rPr>
              <w:t xml:space="preserve">0.584 </w:t>
            </w:r>
          </w:p>
        </w:tc>
        <w:tc>
          <w:tcPr>
            <w:tcW w:w="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2CC87" w14:textId="77777777" w:rsidR="00C009C0" w:rsidRPr="00187F07" w:rsidRDefault="00C009C0" w:rsidP="00ED40D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</w:tr>
      <w:tr w:rsidR="00C009C0" w:rsidRPr="00187F07" w14:paraId="129A18D9" w14:textId="77777777" w:rsidTr="009417C2">
        <w:trPr>
          <w:trHeight w:val="302"/>
          <w:jc w:val="center"/>
        </w:trPr>
        <w:tc>
          <w:tcPr>
            <w:tcW w:w="3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991C0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94985" w14:textId="77777777" w:rsidR="00C009C0" w:rsidRPr="00187F07" w:rsidRDefault="00C009C0" w:rsidP="00ED40D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5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633D4" w14:textId="77777777" w:rsidR="00C009C0" w:rsidRPr="00182FB2" w:rsidRDefault="00C009C0" w:rsidP="00ED40D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F34EA" w14:textId="77777777" w:rsidR="00C009C0" w:rsidRPr="00182FB2" w:rsidRDefault="00C009C0" w:rsidP="00ED40D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DDA3C" w14:textId="77777777" w:rsidR="00C009C0" w:rsidRPr="00187F07" w:rsidRDefault="00C009C0" w:rsidP="00ED40D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</w:tr>
      <w:tr w:rsidR="00C009C0" w:rsidRPr="00187F07" w14:paraId="22E8B839" w14:textId="77777777" w:rsidTr="009417C2">
        <w:trPr>
          <w:trHeight w:val="348"/>
          <w:jc w:val="center"/>
        </w:trPr>
        <w:tc>
          <w:tcPr>
            <w:tcW w:w="3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809C9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  <w:r w:rsidRPr="00187F07"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  <w:t>PCB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C2C66" w14:textId="77777777" w:rsidR="00C009C0" w:rsidRPr="00187F07" w:rsidRDefault="00C009C0" w:rsidP="00ED40D8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  <w:r w:rsidRPr="00187F07"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  <w:t>TEF</w:t>
            </w:r>
            <w:r w:rsidRPr="00187F07"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vertAlign w:val="subscript"/>
              </w:rPr>
              <w:t>WHO-05</w:t>
            </w:r>
            <w:r w:rsidRPr="00187F07"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vertAlign w:val="superscript"/>
              </w:rPr>
              <w:t>b</w:t>
            </w:r>
          </w:p>
        </w:tc>
        <w:tc>
          <w:tcPr>
            <w:tcW w:w="15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030BB" w14:textId="77777777" w:rsidR="00C009C0" w:rsidRPr="00182FB2" w:rsidRDefault="00C009C0" w:rsidP="00ED40D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A2A28" w14:textId="77777777" w:rsidR="00C009C0" w:rsidRPr="00182FB2" w:rsidRDefault="00C009C0" w:rsidP="00ED40D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03187" w14:textId="77777777" w:rsidR="00C009C0" w:rsidRPr="00187F07" w:rsidRDefault="00C009C0" w:rsidP="00ED40D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</w:tr>
      <w:tr w:rsidR="00C009C0" w:rsidRPr="00187F07" w14:paraId="6D71616F" w14:textId="77777777" w:rsidTr="009417C2">
        <w:trPr>
          <w:trHeight w:val="302"/>
          <w:jc w:val="center"/>
        </w:trPr>
        <w:tc>
          <w:tcPr>
            <w:tcW w:w="3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034AD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 w:val="22"/>
              </w:rPr>
              <w:t>PCB 77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1C61D" w14:textId="77777777" w:rsidR="00C009C0" w:rsidRPr="00187F07" w:rsidRDefault="00C009C0" w:rsidP="00ED40D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 w:val="22"/>
              </w:rPr>
              <w:t>0.0001</w:t>
            </w:r>
          </w:p>
        </w:tc>
        <w:tc>
          <w:tcPr>
            <w:tcW w:w="15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A0447" w14:textId="77777777" w:rsidR="00C009C0" w:rsidRPr="00182FB2" w:rsidRDefault="00C009C0" w:rsidP="00ED40D8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</w:rPr>
            </w:pPr>
            <w:r w:rsidRPr="00182FB2">
              <w:rPr>
                <w:rFonts w:ascii="Times New Roman" w:eastAsia="等线" w:hAnsi="Times New Roman" w:cs="Times New Roman"/>
                <w:bCs/>
                <w:color w:val="000000"/>
              </w:rPr>
              <w:t xml:space="preserve">2.323 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2E50B" w14:textId="77777777" w:rsidR="00C009C0" w:rsidRPr="00182FB2" w:rsidRDefault="00C009C0" w:rsidP="00ED40D8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</w:rPr>
            </w:pPr>
            <w:r w:rsidRPr="00182FB2">
              <w:rPr>
                <w:rFonts w:ascii="Times New Roman" w:eastAsia="等线" w:hAnsi="Times New Roman" w:cs="Times New Roman"/>
                <w:bCs/>
                <w:color w:val="000000"/>
              </w:rPr>
              <w:t xml:space="preserve">0.351 </w:t>
            </w:r>
          </w:p>
        </w:tc>
        <w:tc>
          <w:tcPr>
            <w:tcW w:w="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9BB40" w14:textId="77777777" w:rsidR="00C009C0" w:rsidRPr="00187F07" w:rsidRDefault="00C009C0" w:rsidP="00ED40D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</w:tr>
      <w:tr w:rsidR="00C009C0" w:rsidRPr="00187F07" w14:paraId="61609D45" w14:textId="77777777" w:rsidTr="009417C2">
        <w:trPr>
          <w:trHeight w:val="302"/>
          <w:jc w:val="center"/>
        </w:trPr>
        <w:tc>
          <w:tcPr>
            <w:tcW w:w="3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3E1B3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 w:val="22"/>
              </w:rPr>
              <w:t>PCB 81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66BF7" w14:textId="77777777" w:rsidR="00C009C0" w:rsidRPr="00187F07" w:rsidRDefault="00C009C0" w:rsidP="00ED40D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 w:val="22"/>
              </w:rPr>
              <w:t>0.0003</w:t>
            </w:r>
          </w:p>
        </w:tc>
        <w:tc>
          <w:tcPr>
            <w:tcW w:w="15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8B7B4" w14:textId="77777777" w:rsidR="00C009C0" w:rsidRPr="00182FB2" w:rsidRDefault="00C009C0" w:rsidP="00ED40D8">
            <w:pPr>
              <w:jc w:val="center"/>
              <w:rPr>
                <w:rFonts w:ascii="Times New Roman" w:eastAsia="等线" w:hAnsi="Times New Roman" w:cs="Times New Roman"/>
                <w:bCs/>
                <w:color w:val="000000"/>
              </w:rPr>
            </w:pPr>
            <w:r w:rsidRPr="00182FB2">
              <w:rPr>
                <w:rFonts w:ascii="Times New Roman" w:eastAsia="等线" w:hAnsi="Times New Roman" w:cs="Times New Roman"/>
                <w:bCs/>
                <w:color w:val="000000"/>
              </w:rPr>
              <w:t xml:space="preserve">0.775 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C271E" w14:textId="77777777" w:rsidR="00C009C0" w:rsidRPr="00182FB2" w:rsidRDefault="00C009C0" w:rsidP="00ED40D8">
            <w:pPr>
              <w:jc w:val="center"/>
              <w:rPr>
                <w:rFonts w:ascii="Times New Roman" w:eastAsia="等线" w:hAnsi="Times New Roman" w:cs="Times New Roman"/>
                <w:bCs/>
                <w:color w:val="000000"/>
              </w:rPr>
            </w:pPr>
            <w:r w:rsidRPr="00182FB2">
              <w:rPr>
                <w:rFonts w:ascii="Times New Roman" w:eastAsia="等线" w:hAnsi="Times New Roman" w:cs="Times New Roman"/>
                <w:bCs/>
                <w:color w:val="000000"/>
              </w:rPr>
              <w:t xml:space="preserve">0.117 </w:t>
            </w:r>
          </w:p>
        </w:tc>
        <w:tc>
          <w:tcPr>
            <w:tcW w:w="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5829D" w14:textId="77777777" w:rsidR="00C009C0" w:rsidRPr="00187F07" w:rsidRDefault="00C009C0" w:rsidP="00ED40D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</w:tr>
      <w:tr w:rsidR="00C009C0" w:rsidRPr="00187F07" w14:paraId="05102D11" w14:textId="77777777" w:rsidTr="009417C2">
        <w:trPr>
          <w:trHeight w:val="302"/>
          <w:jc w:val="center"/>
        </w:trPr>
        <w:tc>
          <w:tcPr>
            <w:tcW w:w="3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E50E8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 w:val="22"/>
              </w:rPr>
              <w:t>PCB 105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2C340" w14:textId="77777777" w:rsidR="00C009C0" w:rsidRPr="00187F07" w:rsidRDefault="00C009C0" w:rsidP="00ED40D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 w:val="22"/>
              </w:rPr>
              <w:t>0.00003</w:t>
            </w:r>
          </w:p>
        </w:tc>
        <w:tc>
          <w:tcPr>
            <w:tcW w:w="15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94877" w14:textId="77777777" w:rsidR="00C009C0" w:rsidRPr="00182FB2" w:rsidRDefault="00C009C0" w:rsidP="00ED40D8">
            <w:pPr>
              <w:jc w:val="center"/>
              <w:rPr>
                <w:rFonts w:ascii="Times New Roman" w:eastAsia="等线" w:hAnsi="Times New Roman" w:cs="Times New Roman"/>
                <w:bCs/>
                <w:color w:val="000000"/>
              </w:rPr>
            </w:pPr>
            <w:r w:rsidRPr="00182FB2">
              <w:rPr>
                <w:rFonts w:ascii="Times New Roman" w:eastAsia="等线" w:hAnsi="Times New Roman" w:cs="Times New Roman"/>
                <w:bCs/>
                <w:color w:val="000000"/>
              </w:rPr>
              <w:t xml:space="preserve">1.808 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DCB62" w14:textId="77777777" w:rsidR="00C009C0" w:rsidRPr="00182FB2" w:rsidRDefault="00C009C0" w:rsidP="00ED40D8">
            <w:pPr>
              <w:jc w:val="center"/>
              <w:rPr>
                <w:rFonts w:ascii="Times New Roman" w:eastAsia="等线" w:hAnsi="Times New Roman" w:cs="Times New Roman"/>
                <w:bCs/>
                <w:color w:val="000000"/>
              </w:rPr>
            </w:pPr>
            <w:r w:rsidRPr="00182FB2">
              <w:rPr>
                <w:rFonts w:ascii="Times New Roman" w:eastAsia="等线" w:hAnsi="Times New Roman" w:cs="Times New Roman"/>
                <w:bCs/>
                <w:color w:val="000000"/>
              </w:rPr>
              <w:t xml:space="preserve">0.273 </w:t>
            </w:r>
          </w:p>
        </w:tc>
        <w:tc>
          <w:tcPr>
            <w:tcW w:w="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03363" w14:textId="77777777" w:rsidR="00C009C0" w:rsidRPr="00187F07" w:rsidRDefault="00C009C0" w:rsidP="00ED40D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</w:tr>
      <w:tr w:rsidR="00C009C0" w:rsidRPr="00187F07" w14:paraId="776C2E48" w14:textId="77777777" w:rsidTr="009417C2">
        <w:trPr>
          <w:trHeight w:val="302"/>
          <w:jc w:val="center"/>
        </w:trPr>
        <w:tc>
          <w:tcPr>
            <w:tcW w:w="3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D9F52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 w:val="22"/>
              </w:rPr>
              <w:t>PCB 114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5E4D5" w14:textId="77777777" w:rsidR="00C009C0" w:rsidRPr="00187F07" w:rsidRDefault="00C009C0" w:rsidP="00ED40D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 w:val="22"/>
              </w:rPr>
              <w:t>0.00003</w:t>
            </w:r>
          </w:p>
        </w:tc>
        <w:tc>
          <w:tcPr>
            <w:tcW w:w="15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88344" w14:textId="77777777" w:rsidR="00C009C0" w:rsidRPr="00182FB2" w:rsidRDefault="00C009C0" w:rsidP="00ED40D8">
            <w:pPr>
              <w:jc w:val="center"/>
              <w:rPr>
                <w:rFonts w:ascii="Times New Roman" w:eastAsia="等线" w:hAnsi="Times New Roman" w:cs="Times New Roman"/>
                <w:bCs/>
                <w:color w:val="000000"/>
              </w:rPr>
            </w:pPr>
            <w:r w:rsidRPr="00182FB2">
              <w:rPr>
                <w:rFonts w:ascii="Times New Roman" w:eastAsia="等线" w:hAnsi="Times New Roman" w:cs="Times New Roman"/>
                <w:bCs/>
                <w:color w:val="000000"/>
              </w:rPr>
              <w:t xml:space="preserve">1.093 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090E8" w14:textId="77777777" w:rsidR="00C009C0" w:rsidRPr="00182FB2" w:rsidRDefault="00C009C0" w:rsidP="00ED40D8">
            <w:pPr>
              <w:jc w:val="center"/>
              <w:rPr>
                <w:rFonts w:ascii="Times New Roman" w:eastAsia="等线" w:hAnsi="Times New Roman" w:cs="Times New Roman"/>
                <w:bCs/>
                <w:color w:val="000000"/>
              </w:rPr>
            </w:pPr>
            <w:r w:rsidRPr="00182FB2">
              <w:rPr>
                <w:rFonts w:ascii="Times New Roman" w:eastAsia="等线" w:hAnsi="Times New Roman" w:cs="Times New Roman"/>
                <w:bCs/>
                <w:color w:val="000000"/>
              </w:rPr>
              <w:t xml:space="preserve">0.165 </w:t>
            </w:r>
          </w:p>
        </w:tc>
        <w:tc>
          <w:tcPr>
            <w:tcW w:w="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3FFE1" w14:textId="77777777" w:rsidR="00C009C0" w:rsidRPr="00187F07" w:rsidRDefault="00C009C0" w:rsidP="00ED40D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</w:tr>
      <w:tr w:rsidR="00C009C0" w:rsidRPr="00187F07" w14:paraId="07FFE03F" w14:textId="77777777" w:rsidTr="009417C2">
        <w:trPr>
          <w:trHeight w:val="302"/>
          <w:jc w:val="center"/>
        </w:trPr>
        <w:tc>
          <w:tcPr>
            <w:tcW w:w="3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86E4E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 w:val="22"/>
              </w:rPr>
              <w:t>PCB 118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C5A69" w14:textId="77777777" w:rsidR="00C009C0" w:rsidRPr="00187F07" w:rsidRDefault="00C009C0" w:rsidP="00ED40D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 w:val="22"/>
              </w:rPr>
              <w:t>0.00003</w:t>
            </w:r>
          </w:p>
        </w:tc>
        <w:tc>
          <w:tcPr>
            <w:tcW w:w="15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55133" w14:textId="77777777" w:rsidR="00C009C0" w:rsidRPr="00182FB2" w:rsidRDefault="00C009C0" w:rsidP="00ED40D8">
            <w:pPr>
              <w:jc w:val="center"/>
              <w:rPr>
                <w:rFonts w:ascii="Times New Roman" w:eastAsia="等线" w:hAnsi="Times New Roman" w:cs="Times New Roman"/>
                <w:bCs/>
                <w:color w:val="000000"/>
              </w:rPr>
            </w:pPr>
            <w:r w:rsidRPr="00182FB2">
              <w:rPr>
                <w:rFonts w:ascii="Times New Roman" w:eastAsia="等线" w:hAnsi="Times New Roman" w:cs="Times New Roman"/>
                <w:bCs/>
                <w:color w:val="000000"/>
              </w:rPr>
              <w:t xml:space="preserve">3.427 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8F077" w14:textId="77777777" w:rsidR="00C009C0" w:rsidRPr="00182FB2" w:rsidRDefault="00C009C0" w:rsidP="00ED40D8">
            <w:pPr>
              <w:jc w:val="center"/>
              <w:rPr>
                <w:rFonts w:ascii="Times New Roman" w:eastAsia="等线" w:hAnsi="Times New Roman" w:cs="Times New Roman"/>
                <w:bCs/>
                <w:color w:val="000000"/>
              </w:rPr>
            </w:pPr>
            <w:r w:rsidRPr="00182FB2">
              <w:rPr>
                <w:rFonts w:ascii="Times New Roman" w:eastAsia="等线" w:hAnsi="Times New Roman" w:cs="Times New Roman"/>
                <w:bCs/>
                <w:color w:val="000000"/>
              </w:rPr>
              <w:t xml:space="preserve">0.518 </w:t>
            </w:r>
          </w:p>
        </w:tc>
        <w:tc>
          <w:tcPr>
            <w:tcW w:w="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DBE06" w14:textId="77777777" w:rsidR="00C009C0" w:rsidRPr="00187F07" w:rsidRDefault="00C009C0" w:rsidP="00ED40D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</w:tr>
      <w:tr w:rsidR="00C009C0" w:rsidRPr="00187F07" w14:paraId="300F67B4" w14:textId="77777777" w:rsidTr="009417C2">
        <w:trPr>
          <w:trHeight w:val="302"/>
          <w:jc w:val="center"/>
        </w:trPr>
        <w:tc>
          <w:tcPr>
            <w:tcW w:w="3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A924C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 w:val="22"/>
              </w:rPr>
              <w:t>PCB 123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B5D68" w14:textId="77777777" w:rsidR="00C009C0" w:rsidRPr="00187F07" w:rsidRDefault="00C009C0" w:rsidP="00ED40D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 w:val="22"/>
              </w:rPr>
              <w:t>0.00003</w:t>
            </w:r>
          </w:p>
        </w:tc>
        <w:tc>
          <w:tcPr>
            <w:tcW w:w="15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B128F" w14:textId="77777777" w:rsidR="00C009C0" w:rsidRPr="00182FB2" w:rsidRDefault="00C009C0" w:rsidP="00ED40D8">
            <w:pPr>
              <w:jc w:val="center"/>
              <w:rPr>
                <w:rFonts w:ascii="Times New Roman" w:eastAsia="等线" w:hAnsi="Times New Roman" w:cs="Times New Roman"/>
                <w:bCs/>
                <w:color w:val="000000"/>
              </w:rPr>
            </w:pPr>
            <w:r w:rsidRPr="00182FB2">
              <w:rPr>
                <w:rFonts w:ascii="Times New Roman" w:eastAsia="等线" w:hAnsi="Times New Roman" w:cs="Times New Roman"/>
                <w:bCs/>
                <w:color w:val="000000"/>
              </w:rPr>
              <w:t xml:space="preserve">0.335 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3BF21" w14:textId="77777777" w:rsidR="00C009C0" w:rsidRPr="00182FB2" w:rsidRDefault="00C009C0" w:rsidP="00ED40D8">
            <w:pPr>
              <w:jc w:val="center"/>
              <w:rPr>
                <w:rFonts w:ascii="Times New Roman" w:eastAsia="等线" w:hAnsi="Times New Roman" w:cs="Times New Roman"/>
                <w:bCs/>
                <w:color w:val="000000"/>
              </w:rPr>
            </w:pPr>
            <w:r w:rsidRPr="00182FB2">
              <w:rPr>
                <w:rFonts w:ascii="Times New Roman" w:eastAsia="等线" w:hAnsi="Times New Roman" w:cs="Times New Roman"/>
                <w:bCs/>
                <w:color w:val="000000"/>
              </w:rPr>
              <w:t xml:space="preserve">0.051 </w:t>
            </w:r>
          </w:p>
        </w:tc>
        <w:tc>
          <w:tcPr>
            <w:tcW w:w="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84441" w14:textId="77777777" w:rsidR="00C009C0" w:rsidRPr="00187F07" w:rsidRDefault="00C009C0" w:rsidP="00ED40D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</w:tr>
      <w:tr w:rsidR="00C009C0" w:rsidRPr="00187F07" w14:paraId="2F72A0CE" w14:textId="77777777" w:rsidTr="009417C2">
        <w:trPr>
          <w:trHeight w:val="302"/>
          <w:jc w:val="center"/>
        </w:trPr>
        <w:tc>
          <w:tcPr>
            <w:tcW w:w="3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A220E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 w:val="22"/>
              </w:rPr>
              <w:t>PCB 126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95FBB" w14:textId="77777777" w:rsidR="00C009C0" w:rsidRPr="00187F07" w:rsidRDefault="00C009C0" w:rsidP="00ED40D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 w:val="22"/>
              </w:rPr>
              <w:t>0.1</w:t>
            </w:r>
          </w:p>
        </w:tc>
        <w:tc>
          <w:tcPr>
            <w:tcW w:w="15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A714F" w14:textId="77777777" w:rsidR="00C009C0" w:rsidRPr="00182FB2" w:rsidRDefault="00C009C0" w:rsidP="00ED40D8">
            <w:pPr>
              <w:jc w:val="center"/>
              <w:rPr>
                <w:rFonts w:ascii="Times New Roman" w:eastAsia="等线" w:hAnsi="Times New Roman" w:cs="Times New Roman"/>
                <w:bCs/>
                <w:color w:val="000000"/>
              </w:rPr>
            </w:pPr>
            <w:r w:rsidRPr="00182FB2">
              <w:rPr>
                <w:rFonts w:ascii="Times New Roman" w:eastAsia="等线" w:hAnsi="Times New Roman" w:cs="Times New Roman"/>
                <w:bCs/>
                <w:color w:val="000000"/>
              </w:rPr>
              <w:t xml:space="preserve">1.421 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9BE83" w14:textId="77777777" w:rsidR="00C009C0" w:rsidRPr="00182FB2" w:rsidRDefault="00C009C0" w:rsidP="00ED40D8">
            <w:pPr>
              <w:jc w:val="center"/>
              <w:rPr>
                <w:rFonts w:ascii="Times New Roman" w:eastAsia="等线" w:hAnsi="Times New Roman" w:cs="Times New Roman"/>
                <w:bCs/>
                <w:color w:val="000000"/>
              </w:rPr>
            </w:pPr>
            <w:r w:rsidRPr="00182FB2">
              <w:rPr>
                <w:rFonts w:ascii="Times New Roman" w:eastAsia="等线" w:hAnsi="Times New Roman" w:cs="Times New Roman"/>
                <w:bCs/>
                <w:color w:val="000000"/>
              </w:rPr>
              <w:t xml:space="preserve">0.215 </w:t>
            </w:r>
          </w:p>
        </w:tc>
        <w:tc>
          <w:tcPr>
            <w:tcW w:w="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E871F" w14:textId="77777777" w:rsidR="00C009C0" w:rsidRPr="00187F07" w:rsidRDefault="00C009C0" w:rsidP="00ED40D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</w:tr>
      <w:tr w:rsidR="00C009C0" w:rsidRPr="00187F07" w14:paraId="14159967" w14:textId="77777777" w:rsidTr="009417C2">
        <w:trPr>
          <w:trHeight w:val="302"/>
          <w:jc w:val="center"/>
        </w:trPr>
        <w:tc>
          <w:tcPr>
            <w:tcW w:w="3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FD214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 w:val="22"/>
              </w:rPr>
              <w:t>PCB 156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B41E7" w14:textId="77777777" w:rsidR="00C009C0" w:rsidRPr="00187F07" w:rsidRDefault="00C009C0" w:rsidP="00ED40D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 w:val="22"/>
              </w:rPr>
              <w:t>0.00003</w:t>
            </w:r>
          </w:p>
        </w:tc>
        <w:tc>
          <w:tcPr>
            <w:tcW w:w="15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BFF55" w14:textId="77777777" w:rsidR="00C009C0" w:rsidRPr="00182FB2" w:rsidRDefault="00C009C0" w:rsidP="00ED40D8">
            <w:pPr>
              <w:jc w:val="center"/>
              <w:rPr>
                <w:rFonts w:ascii="Times New Roman" w:eastAsia="等线" w:hAnsi="Times New Roman" w:cs="Times New Roman"/>
                <w:bCs/>
                <w:color w:val="000000"/>
              </w:rPr>
            </w:pPr>
            <w:r w:rsidRPr="00182FB2">
              <w:rPr>
                <w:rFonts w:ascii="Times New Roman" w:eastAsia="等线" w:hAnsi="Times New Roman" w:cs="Times New Roman"/>
                <w:bCs/>
                <w:color w:val="000000"/>
              </w:rPr>
              <w:t xml:space="preserve">1.511 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F0D24" w14:textId="77777777" w:rsidR="00C009C0" w:rsidRPr="00182FB2" w:rsidRDefault="00C009C0" w:rsidP="00ED40D8">
            <w:pPr>
              <w:jc w:val="center"/>
              <w:rPr>
                <w:rFonts w:ascii="Times New Roman" w:eastAsia="等线" w:hAnsi="Times New Roman" w:cs="Times New Roman"/>
                <w:bCs/>
                <w:color w:val="000000"/>
              </w:rPr>
            </w:pPr>
            <w:r w:rsidRPr="00182FB2">
              <w:rPr>
                <w:rFonts w:ascii="Times New Roman" w:eastAsia="等线" w:hAnsi="Times New Roman" w:cs="Times New Roman"/>
                <w:bCs/>
                <w:color w:val="000000"/>
              </w:rPr>
              <w:t xml:space="preserve">0.228 </w:t>
            </w:r>
          </w:p>
        </w:tc>
        <w:tc>
          <w:tcPr>
            <w:tcW w:w="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7C678" w14:textId="77777777" w:rsidR="00C009C0" w:rsidRPr="00187F07" w:rsidRDefault="00C009C0" w:rsidP="00ED40D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</w:tr>
      <w:tr w:rsidR="00C009C0" w:rsidRPr="00187F07" w14:paraId="0335A154" w14:textId="77777777" w:rsidTr="009417C2">
        <w:trPr>
          <w:trHeight w:val="302"/>
          <w:jc w:val="center"/>
        </w:trPr>
        <w:tc>
          <w:tcPr>
            <w:tcW w:w="3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AB38D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 w:val="22"/>
              </w:rPr>
              <w:t>PCB 157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6E55C" w14:textId="77777777" w:rsidR="00C009C0" w:rsidRPr="00187F07" w:rsidRDefault="00C009C0" w:rsidP="00ED40D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 w:val="22"/>
              </w:rPr>
              <w:t>0.00003</w:t>
            </w:r>
          </w:p>
        </w:tc>
        <w:tc>
          <w:tcPr>
            <w:tcW w:w="15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A0304" w14:textId="77777777" w:rsidR="00C009C0" w:rsidRPr="00182FB2" w:rsidRDefault="00C009C0" w:rsidP="00ED40D8">
            <w:pPr>
              <w:jc w:val="center"/>
              <w:rPr>
                <w:rFonts w:ascii="Times New Roman" w:eastAsia="等线" w:hAnsi="Times New Roman" w:cs="Times New Roman"/>
                <w:bCs/>
                <w:color w:val="000000"/>
              </w:rPr>
            </w:pPr>
            <w:r w:rsidRPr="00182FB2">
              <w:rPr>
                <w:rFonts w:ascii="Times New Roman" w:eastAsia="等线" w:hAnsi="Times New Roman" w:cs="Times New Roman"/>
                <w:bCs/>
                <w:color w:val="000000"/>
              </w:rPr>
              <w:t xml:space="preserve">0.651 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28F63" w14:textId="77777777" w:rsidR="00C009C0" w:rsidRPr="00182FB2" w:rsidRDefault="00C009C0" w:rsidP="00ED40D8">
            <w:pPr>
              <w:jc w:val="center"/>
              <w:rPr>
                <w:rFonts w:ascii="Times New Roman" w:eastAsia="等线" w:hAnsi="Times New Roman" w:cs="Times New Roman"/>
                <w:bCs/>
                <w:color w:val="000000"/>
              </w:rPr>
            </w:pPr>
            <w:r w:rsidRPr="00182FB2">
              <w:rPr>
                <w:rFonts w:ascii="Times New Roman" w:eastAsia="等线" w:hAnsi="Times New Roman" w:cs="Times New Roman"/>
                <w:bCs/>
                <w:color w:val="000000"/>
              </w:rPr>
              <w:t xml:space="preserve">0.098 </w:t>
            </w:r>
          </w:p>
        </w:tc>
        <w:tc>
          <w:tcPr>
            <w:tcW w:w="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3A820" w14:textId="77777777" w:rsidR="00C009C0" w:rsidRPr="00187F07" w:rsidRDefault="00C009C0" w:rsidP="00ED40D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</w:tr>
      <w:tr w:rsidR="00C009C0" w:rsidRPr="00187F07" w14:paraId="0B7DA7FD" w14:textId="77777777" w:rsidTr="009417C2">
        <w:trPr>
          <w:trHeight w:val="302"/>
          <w:jc w:val="center"/>
        </w:trPr>
        <w:tc>
          <w:tcPr>
            <w:tcW w:w="3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AD4DB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 w:val="22"/>
              </w:rPr>
              <w:t>PCB 167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49805" w14:textId="77777777" w:rsidR="00C009C0" w:rsidRPr="00187F07" w:rsidRDefault="00C009C0" w:rsidP="00ED40D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 w:val="22"/>
              </w:rPr>
              <w:t>0.00003</w:t>
            </w:r>
          </w:p>
        </w:tc>
        <w:tc>
          <w:tcPr>
            <w:tcW w:w="15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8ED14" w14:textId="77777777" w:rsidR="00C009C0" w:rsidRPr="00182FB2" w:rsidRDefault="00C009C0" w:rsidP="00ED40D8">
            <w:pPr>
              <w:jc w:val="center"/>
              <w:rPr>
                <w:rFonts w:ascii="Times New Roman" w:eastAsia="等线" w:hAnsi="Times New Roman" w:cs="Times New Roman"/>
                <w:bCs/>
                <w:color w:val="000000"/>
              </w:rPr>
            </w:pPr>
            <w:r w:rsidRPr="00182FB2">
              <w:rPr>
                <w:rFonts w:ascii="Times New Roman" w:eastAsia="等线" w:hAnsi="Times New Roman" w:cs="Times New Roman"/>
                <w:bCs/>
                <w:color w:val="000000"/>
              </w:rPr>
              <w:t xml:space="preserve">0.649 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BFC72" w14:textId="77777777" w:rsidR="00C009C0" w:rsidRPr="00182FB2" w:rsidRDefault="00C009C0" w:rsidP="00ED40D8">
            <w:pPr>
              <w:jc w:val="center"/>
              <w:rPr>
                <w:rFonts w:ascii="Times New Roman" w:eastAsia="等线" w:hAnsi="Times New Roman" w:cs="Times New Roman"/>
                <w:bCs/>
                <w:color w:val="000000"/>
              </w:rPr>
            </w:pPr>
            <w:r w:rsidRPr="00182FB2">
              <w:rPr>
                <w:rFonts w:ascii="Times New Roman" w:eastAsia="等线" w:hAnsi="Times New Roman" w:cs="Times New Roman"/>
                <w:bCs/>
                <w:color w:val="000000"/>
              </w:rPr>
              <w:t xml:space="preserve">0.098 </w:t>
            </w:r>
          </w:p>
        </w:tc>
        <w:tc>
          <w:tcPr>
            <w:tcW w:w="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075A2" w14:textId="77777777" w:rsidR="00C009C0" w:rsidRPr="00187F07" w:rsidRDefault="00C009C0" w:rsidP="00ED40D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</w:tr>
      <w:tr w:rsidR="00C009C0" w:rsidRPr="00187F07" w14:paraId="5187FFB5" w14:textId="77777777" w:rsidTr="009417C2">
        <w:trPr>
          <w:trHeight w:val="302"/>
          <w:jc w:val="center"/>
        </w:trPr>
        <w:tc>
          <w:tcPr>
            <w:tcW w:w="3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24A1B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 w:val="22"/>
              </w:rPr>
              <w:t>PCB 169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1ECA9" w14:textId="77777777" w:rsidR="00C009C0" w:rsidRPr="00187F07" w:rsidRDefault="00C009C0" w:rsidP="00ED40D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 w:val="22"/>
              </w:rPr>
              <w:t>0.03</w:t>
            </w:r>
          </w:p>
        </w:tc>
        <w:tc>
          <w:tcPr>
            <w:tcW w:w="15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0FD2A" w14:textId="77777777" w:rsidR="00C009C0" w:rsidRPr="00182FB2" w:rsidRDefault="00C009C0" w:rsidP="00ED40D8">
            <w:pPr>
              <w:jc w:val="center"/>
              <w:rPr>
                <w:rFonts w:ascii="Times New Roman" w:eastAsia="等线" w:hAnsi="Times New Roman" w:cs="Times New Roman"/>
                <w:bCs/>
                <w:color w:val="000000"/>
              </w:rPr>
            </w:pPr>
            <w:r w:rsidRPr="00182FB2">
              <w:rPr>
                <w:rFonts w:ascii="Times New Roman" w:eastAsia="等线" w:hAnsi="Times New Roman" w:cs="Times New Roman"/>
                <w:bCs/>
                <w:color w:val="000000"/>
              </w:rPr>
              <w:t xml:space="preserve">0.715 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D1211" w14:textId="77777777" w:rsidR="00C009C0" w:rsidRPr="00182FB2" w:rsidRDefault="00C009C0" w:rsidP="00ED40D8">
            <w:pPr>
              <w:jc w:val="center"/>
              <w:rPr>
                <w:rFonts w:ascii="Times New Roman" w:eastAsia="等线" w:hAnsi="Times New Roman" w:cs="Times New Roman"/>
                <w:bCs/>
                <w:color w:val="000000"/>
              </w:rPr>
            </w:pPr>
            <w:r w:rsidRPr="00182FB2">
              <w:rPr>
                <w:rFonts w:ascii="Times New Roman" w:eastAsia="等线" w:hAnsi="Times New Roman" w:cs="Times New Roman"/>
                <w:bCs/>
                <w:color w:val="000000"/>
              </w:rPr>
              <w:t xml:space="preserve">0.108 </w:t>
            </w:r>
          </w:p>
        </w:tc>
        <w:tc>
          <w:tcPr>
            <w:tcW w:w="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AFFE6" w14:textId="77777777" w:rsidR="00C009C0" w:rsidRPr="00187F07" w:rsidRDefault="00C009C0" w:rsidP="00ED40D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</w:tr>
      <w:tr w:rsidR="00C009C0" w:rsidRPr="00187F07" w14:paraId="26624D6F" w14:textId="77777777" w:rsidTr="009417C2">
        <w:trPr>
          <w:trHeight w:val="302"/>
          <w:jc w:val="center"/>
        </w:trPr>
        <w:tc>
          <w:tcPr>
            <w:tcW w:w="3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9A4D5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 w:val="22"/>
              </w:rPr>
              <w:t>PCB 189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576AB" w14:textId="77777777" w:rsidR="00C009C0" w:rsidRPr="00187F07" w:rsidRDefault="00C009C0" w:rsidP="00ED40D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 w:val="22"/>
              </w:rPr>
              <w:t>0.00003</w:t>
            </w:r>
          </w:p>
        </w:tc>
        <w:tc>
          <w:tcPr>
            <w:tcW w:w="15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63831" w14:textId="77777777" w:rsidR="00C009C0" w:rsidRPr="00182FB2" w:rsidRDefault="00C009C0" w:rsidP="00ED40D8">
            <w:pPr>
              <w:jc w:val="center"/>
              <w:rPr>
                <w:rFonts w:ascii="Times New Roman" w:eastAsia="等线" w:hAnsi="Times New Roman" w:cs="Times New Roman"/>
                <w:bCs/>
                <w:color w:val="000000"/>
              </w:rPr>
            </w:pPr>
            <w:r w:rsidRPr="00182FB2">
              <w:rPr>
                <w:rFonts w:ascii="Times New Roman" w:eastAsia="等线" w:hAnsi="Times New Roman" w:cs="Times New Roman"/>
                <w:bCs/>
                <w:color w:val="000000"/>
              </w:rPr>
              <w:t xml:space="preserve">0.933 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680E1" w14:textId="77777777" w:rsidR="00C009C0" w:rsidRPr="00182FB2" w:rsidRDefault="00C009C0" w:rsidP="00ED40D8">
            <w:pPr>
              <w:jc w:val="center"/>
              <w:rPr>
                <w:rFonts w:ascii="Times New Roman" w:eastAsia="等线" w:hAnsi="Times New Roman" w:cs="Times New Roman"/>
                <w:bCs/>
                <w:color w:val="000000"/>
              </w:rPr>
            </w:pPr>
            <w:r w:rsidRPr="00182FB2">
              <w:rPr>
                <w:rFonts w:ascii="Times New Roman" w:eastAsia="等线" w:hAnsi="Times New Roman" w:cs="Times New Roman"/>
                <w:bCs/>
                <w:color w:val="000000"/>
              </w:rPr>
              <w:t xml:space="preserve">0.141 </w:t>
            </w:r>
          </w:p>
        </w:tc>
        <w:tc>
          <w:tcPr>
            <w:tcW w:w="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AD962" w14:textId="77777777" w:rsidR="00C009C0" w:rsidRPr="00187F07" w:rsidRDefault="00C009C0" w:rsidP="00ED40D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</w:tr>
      <w:tr w:rsidR="00C009C0" w:rsidRPr="00187F07" w14:paraId="3FBF181C" w14:textId="77777777" w:rsidTr="009417C2">
        <w:trPr>
          <w:trHeight w:val="302"/>
          <w:jc w:val="center"/>
        </w:trPr>
        <w:tc>
          <w:tcPr>
            <w:tcW w:w="3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16415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 w:val="22"/>
              </w:rPr>
              <w:t>PCB 28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93B6A" w14:textId="77777777" w:rsidR="00C009C0" w:rsidRPr="00187F07" w:rsidRDefault="00C009C0" w:rsidP="00ED40D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 w:val="22"/>
              </w:rPr>
              <w:t>—</w:t>
            </w:r>
          </w:p>
        </w:tc>
        <w:tc>
          <w:tcPr>
            <w:tcW w:w="15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93DC8" w14:textId="77777777" w:rsidR="00C009C0" w:rsidRPr="00182FB2" w:rsidRDefault="00C009C0" w:rsidP="00ED40D8">
            <w:pPr>
              <w:jc w:val="center"/>
              <w:rPr>
                <w:rFonts w:ascii="Times New Roman" w:eastAsia="等线" w:hAnsi="Times New Roman" w:cs="Times New Roman"/>
                <w:bCs/>
                <w:color w:val="000000"/>
              </w:rPr>
            </w:pPr>
            <w:r w:rsidRPr="00182FB2">
              <w:rPr>
                <w:rFonts w:ascii="Times New Roman" w:eastAsia="等线" w:hAnsi="Times New Roman" w:cs="Times New Roman"/>
                <w:bCs/>
                <w:color w:val="000000"/>
              </w:rPr>
              <w:t xml:space="preserve">5.772 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3E744" w14:textId="77777777" w:rsidR="00C009C0" w:rsidRPr="00182FB2" w:rsidRDefault="00C009C0" w:rsidP="00ED40D8">
            <w:pPr>
              <w:jc w:val="center"/>
              <w:rPr>
                <w:rFonts w:ascii="Times New Roman" w:eastAsia="等线" w:hAnsi="Times New Roman" w:cs="Times New Roman"/>
                <w:bCs/>
                <w:color w:val="000000"/>
              </w:rPr>
            </w:pPr>
            <w:r w:rsidRPr="00182FB2">
              <w:rPr>
                <w:rFonts w:ascii="Times New Roman" w:eastAsia="等线" w:hAnsi="Times New Roman" w:cs="Times New Roman"/>
                <w:bCs/>
                <w:color w:val="000000"/>
              </w:rPr>
              <w:t xml:space="preserve">0.872 </w:t>
            </w:r>
          </w:p>
        </w:tc>
        <w:tc>
          <w:tcPr>
            <w:tcW w:w="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BEBBA" w14:textId="77777777" w:rsidR="00C009C0" w:rsidRPr="00187F07" w:rsidRDefault="00C009C0" w:rsidP="00ED40D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</w:tr>
      <w:tr w:rsidR="00C009C0" w:rsidRPr="00187F07" w14:paraId="1AFE322E" w14:textId="77777777" w:rsidTr="009417C2">
        <w:trPr>
          <w:trHeight w:val="302"/>
          <w:jc w:val="center"/>
        </w:trPr>
        <w:tc>
          <w:tcPr>
            <w:tcW w:w="3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CC656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 w:val="22"/>
              </w:rPr>
              <w:t>PCB 52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194C2" w14:textId="77777777" w:rsidR="00C009C0" w:rsidRPr="00187F07" w:rsidRDefault="00C009C0" w:rsidP="00ED40D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 w:val="22"/>
              </w:rPr>
              <w:t>—</w:t>
            </w:r>
          </w:p>
        </w:tc>
        <w:tc>
          <w:tcPr>
            <w:tcW w:w="15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47CD7" w14:textId="77777777" w:rsidR="00C009C0" w:rsidRPr="00182FB2" w:rsidRDefault="00C009C0" w:rsidP="00ED40D8">
            <w:pPr>
              <w:jc w:val="center"/>
              <w:rPr>
                <w:rFonts w:ascii="Times New Roman" w:eastAsia="等线" w:hAnsi="Times New Roman" w:cs="Times New Roman"/>
                <w:bCs/>
                <w:color w:val="000000"/>
              </w:rPr>
            </w:pPr>
            <w:r w:rsidRPr="00182FB2">
              <w:rPr>
                <w:rFonts w:ascii="Times New Roman" w:eastAsia="等线" w:hAnsi="Times New Roman" w:cs="Times New Roman"/>
                <w:bCs/>
                <w:color w:val="000000"/>
              </w:rPr>
              <w:t xml:space="preserve">4.630 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61DF3" w14:textId="77777777" w:rsidR="00C009C0" w:rsidRPr="00182FB2" w:rsidRDefault="00C009C0" w:rsidP="00ED40D8">
            <w:pPr>
              <w:jc w:val="center"/>
              <w:rPr>
                <w:rFonts w:ascii="Times New Roman" w:eastAsia="等线" w:hAnsi="Times New Roman" w:cs="Times New Roman"/>
                <w:bCs/>
                <w:color w:val="000000"/>
              </w:rPr>
            </w:pPr>
            <w:r w:rsidRPr="00182FB2">
              <w:rPr>
                <w:rFonts w:ascii="Times New Roman" w:eastAsia="等线" w:hAnsi="Times New Roman" w:cs="Times New Roman"/>
                <w:bCs/>
                <w:color w:val="000000"/>
              </w:rPr>
              <w:t xml:space="preserve">0.700 </w:t>
            </w:r>
          </w:p>
        </w:tc>
        <w:tc>
          <w:tcPr>
            <w:tcW w:w="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7B596" w14:textId="77777777" w:rsidR="00C009C0" w:rsidRPr="00187F07" w:rsidRDefault="00C009C0" w:rsidP="00ED40D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</w:tr>
      <w:tr w:rsidR="00C009C0" w:rsidRPr="00187F07" w14:paraId="2B562904" w14:textId="77777777" w:rsidTr="009417C2">
        <w:trPr>
          <w:trHeight w:val="302"/>
          <w:jc w:val="center"/>
        </w:trPr>
        <w:tc>
          <w:tcPr>
            <w:tcW w:w="3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7DDC3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 w:val="22"/>
              </w:rPr>
              <w:t>PCB 101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34D85" w14:textId="77777777" w:rsidR="00C009C0" w:rsidRPr="00187F07" w:rsidRDefault="00C009C0" w:rsidP="00ED40D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 w:val="22"/>
              </w:rPr>
              <w:t>—</w:t>
            </w:r>
          </w:p>
        </w:tc>
        <w:tc>
          <w:tcPr>
            <w:tcW w:w="15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1AC53" w14:textId="77777777" w:rsidR="00C009C0" w:rsidRPr="00182FB2" w:rsidRDefault="00C009C0" w:rsidP="00ED40D8">
            <w:pPr>
              <w:jc w:val="center"/>
              <w:rPr>
                <w:rFonts w:ascii="Times New Roman" w:eastAsia="等线" w:hAnsi="Times New Roman" w:cs="Times New Roman"/>
                <w:bCs/>
                <w:color w:val="000000"/>
              </w:rPr>
            </w:pPr>
            <w:r w:rsidRPr="00182FB2">
              <w:rPr>
                <w:rFonts w:ascii="Times New Roman" w:eastAsia="等线" w:hAnsi="Times New Roman" w:cs="Times New Roman"/>
                <w:bCs/>
                <w:color w:val="000000"/>
              </w:rPr>
              <w:t xml:space="preserve">5.432 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CD128" w14:textId="77777777" w:rsidR="00C009C0" w:rsidRPr="00182FB2" w:rsidRDefault="00C009C0" w:rsidP="00ED40D8">
            <w:pPr>
              <w:jc w:val="center"/>
              <w:rPr>
                <w:rFonts w:ascii="Times New Roman" w:eastAsia="等线" w:hAnsi="Times New Roman" w:cs="Times New Roman"/>
                <w:bCs/>
                <w:color w:val="000000"/>
              </w:rPr>
            </w:pPr>
            <w:r w:rsidRPr="00182FB2">
              <w:rPr>
                <w:rFonts w:ascii="Times New Roman" w:eastAsia="等线" w:hAnsi="Times New Roman" w:cs="Times New Roman"/>
                <w:bCs/>
                <w:color w:val="000000"/>
              </w:rPr>
              <w:t xml:space="preserve">2863.584 </w:t>
            </w:r>
          </w:p>
        </w:tc>
        <w:tc>
          <w:tcPr>
            <w:tcW w:w="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0BFAC" w14:textId="77777777" w:rsidR="00C009C0" w:rsidRPr="00187F07" w:rsidRDefault="00C009C0" w:rsidP="00ED40D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</w:tr>
      <w:tr w:rsidR="00C009C0" w:rsidRPr="00187F07" w14:paraId="7DD718DB" w14:textId="77777777" w:rsidTr="009417C2">
        <w:trPr>
          <w:trHeight w:val="302"/>
          <w:jc w:val="center"/>
        </w:trPr>
        <w:tc>
          <w:tcPr>
            <w:tcW w:w="3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037C6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 w:val="22"/>
              </w:rPr>
              <w:t>PCB 138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87F0C" w14:textId="77777777" w:rsidR="00C009C0" w:rsidRPr="00187F07" w:rsidRDefault="00C009C0" w:rsidP="00ED40D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 w:val="22"/>
              </w:rPr>
              <w:t>—</w:t>
            </w:r>
          </w:p>
        </w:tc>
        <w:tc>
          <w:tcPr>
            <w:tcW w:w="15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EBA36" w14:textId="77777777" w:rsidR="00C009C0" w:rsidRPr="00182FB2" w:rsidRDefault="00C009C0" w:rsidP="00ED40D8">
            <w:pPr>
              <w:jc w:val="center"/>
              <w:rPr>
                <w:rFonts w:ascii="Times New Roman" w:eastAsia="等线" w:hAnsi="Times New Roman" w:cs="Times New Roman"/>
                <w:bCs/>
                <w:color w:val="000000"/>
              </w:rPr>
            </w:pPr>
            <w:r w:rsidRPr="00182FB2">
              <w:rPr>
                <w:rFonts w:ascii="Times New Roman" w:eastAsia="等线" w:hAnsi="Times New Roman" w:cs="Times New Roman"/>
                <w:bCs/>
                <w:color w:val="000000"/>
              </w:rPr>
              <w:t xml:space="preserve">2.995 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A9510" w14:textId="77777777" w:rsidR="00C009C0" w:rsidRPr="00182FB2" w:rsidRDefault="00C009C0" w:rsidP="00ED40D8">
            <w:pPr>
              <w:jc w:val="center"/>
              <w:rPr>
                <w:rFonts w:ascii="Times New Roman" w:eastAsia="等线" w:hAnsi="Times New Roman" w:cs="Times New Roman"/>
                <w:bCs/>
                <w:color w:val="000000"/>
              </w:rPr>
            </w:pPr>
            <w:r w:rsidRPr="00182FB2">
              <w:rPr>
                <w:rFonts w:ascii="Times New Roman" w:eastAsia="等线" w:hAnsi="Times New Roman" w:cs="Times New Roman"/>
                <w:bCs/>
                <w:color w:val="000000"/>
              </w:rPr>
              <w:t xml:space="preserve">0.453 </w:t>
            </w:r>
          </w:p>
        </w:tc>
        <w:tc>
          <w:tcPr>
            <w:tcW w:w="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572EF" w14:textId="77777777" w:rsidR="00C009C0" w:rsidRPr="00187F07" w:rsidRDefault="00C009C0" w:rsidP="00ED40D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</w:tr>
      <w:tr w:rsidR="00C009C0" w:rsidRPr="00187F07" w14:paraId="64BBE43C" w14:textId="77777777" w:rsidTr="009417C2">
        <w:trPr>
          <w:trHeight w:val="302"/>
          <w:jc w:val="center"/>
        </w:trPr>
        <w:tc>
          <w:tcPr>
            <w:tcW w:w="3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18830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 w:val="22"/>
              </w:rPr>
              <w:t>PCB 153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27261" w14:textId="77777777" w:rsidR="00C009C0" w:rsidRPr="00187F07" w:rsidRDefault="00C009C0" w:rsidP="00ED40D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 w:val="22"/>
              </w:rPr>
              <w:t>—</w:t>
            </w:r>
          </w:p>
        </w:tc>
        <w:tc>
          <w:tcPr>
            <w:tcW w:w="15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ABE05" w14:textId="77777777" w:rsidR="00C009C0" w:rsidRPr="00182FB2" w:rsidRDefault="00C009C0" w:rsidP="00ED40D8">
            <w:pPr>
              <w:jc w:val="center"/>
              <w:rPr>
                <w:rFonts w:ascii="Times New Roman" w:eastAsia="等线" w:hAnsi="Times New Roman" w:cs="Times New Roman"/>
                <w:bCs/>
                <w:color w:val="000000"/>
              </w:rPr>
            </w:pPr>
            <w:r w:rsidRPr="00182FB2">
              <w:rPr>
                <w:rFonts w:ascii="Times New Roman" w:eastAsia="等线" w:hAnsi="Times New Roman" w:cs="Times New Roman"/>
                <w:bCs/>
                <w:color w:val="000000"/>
              </w:rPr>
              <w:t xml:space="preserve">2.806 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883EF" w14:textId="77777777" w:rsidR="00C009C0" w:rsidRPr="00182FB2" w:rsidRDefault="00C009C0" w:rsidP="00ED40D8">
            <w:pPr>
              <w:jc w:val="center"/>
              <w:rPr>
                <w:rFonts w:ascii="Times New Roman" w:eastAsia="等线" w:hAnsi="Times New Roman" w:cs="Times New Roman"/>
                <w:bCs/>
                <w:color w:val="000000"/>
              </w:rPr>
            </w:pPr>
            <w:r w:rsidRPr="00182FB2">
              <w:rPr>
                <w:rFonts w:ascii="Times New Roman" w:eastAsia="等线" w:hAnsi="Times New Roman" w:cs="Times New Roman"/>
                <w:bCs/>
                <w:color w:val="000000"/>
              </w:rPr>
              <w:t xml:space="preserve">0.424 </w:t>
            </w:r>
          </w:p>
        </w:tc>
        <w:tc>
          <w:tcPr>
            <w:tcW w:w="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A318D" w14:textId="77777777" w:rsidR="00C009C0" w:rsidRPr="00187F07" w:rsidRDefault="00C009C0" w:rsidP="00ED40D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</w:tr>
      <w:tr w:rsidR="00C009C0" w:rsidRPr="00187F07" w14:paraId="0B83ABC2" w14:textId="77777777" w:rsidTr="009417C2">
        <w:trPr>
          <w:trHeight w:val="302"/>
          <w:jc w:val="center"/>
        </w:trPr>
        <w:tc>
          <w:tcPr>
            <w:tcW w:w="3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FAEDC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 w:val="22"/>
              </w:rPr>
              <w:t>PCB 180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3F854" w14:textId="77777777" w:rsidR="00C009C0" w:rsidRPr="00187F07" w:rsidRDefault="00C009C0" w:rsidP="00ED40D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 w:val="22"/>
              </w:rPr>
              <w:t>—</w:t>
            </w:r>
          </w:p>
        </w:tc>
        <w:tc>
          <w:tcPr>
            <w:tcW w:w="15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A7026" w14:textId="77777777" w:rsidR="00C009C0" w:rsidRPr="00182FB2" w:rsidRDefault="00C009C0" w:rsidP="00ED40D8">
            <w:pPr>
              <w:jc w:val="center"/>
              <w:rPr>
                <w:rFonts w:ascii="Times New Roman" w:eastAsia="等线" w:hAnsi="Times New Roman" w:cs="Times New Roman"/>
                <w:bCs/>
                <w:color w:val="000000"/>
              </w:rPr>
            </w:pPr>
            <w:r w:rsidRPr="00182FB2">
              <w:rPr>
                <w:rFonts w:ascii="Times New Roman" w:eastAsia="等线" w:hAnsi="Times New Roman" w:cs="Times New Roman"/>
                <w:bCs/>
                <w:color w:val="000000"/>
              </w:rPr>
              <w:t xml:space="preserve">3.100 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D6681" w14:textId="77777777" w:rsidR="00C009C0" w:rsidRPr="00182FB2" w:rsidRDefault="00C009C0" w:rsidP="00ED40D8">
            <w:pPr>
              <w:jc w:val="center"/>
              <w:rPr>
                <w:rFonts w:ascii="Times New Roman" w:eastAsia="等线" w:hAnsi="Times New Roman" w:cs="Times New Roman"/>
                <w:bCs/>
                <w:color w:val="000000"/>
              </w:rPr>
            </w:pPr>
            <w:r w:rsidRPr="00182FB2">
              <w:rPr>
                <w:rFonts w:ascii="Times New Roman" w:eastAsia="等线" w:hAnsi="Times New Roman" w:cs="Times New Roman"/>
                <w:bCs/>
                <w:color w:val="000000"/>
              </w:rPr>
              <w:t xml:space="preserve">0.468 </w:t>
            </w:r>
          </w:p>
        </w:tc>
        <w:tc>
          <w:tcPr>
            <w:tcW w:w="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230B6" w14:textId="77777777" w:rsidR="00C009C0" w:rsidRPr="00187F07" w:rsidRDefault="00C009C0" w:rsidP="00ED40D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</w:tr>
      <w:tr w:rsidR="00C009C0" w:rsidRPr="00187F07" w14:paraId="197118C7" w14:textId="77777777" w:rsidTr="009417C2">
        <w:trPr>
          <w:trHeight w:val="302"/>
          <w:jc w:val="center"/>
        </w:trPr>
        <w:tc>
          <w:tcPr>
            <w:tcW w:w="35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0EBB2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7F07">
              <w:rPr>
                <w:rFonts w:ascii="Cambria Math" w:hAnsi="Cambria Math" w:cs="Cambria Math"/>
                <w:color w:val="000000"/>
                <w:kern w:val="0"/>
                <w:sz w:val="22"/>
              </w:rPr>
              <w:t>𝛴</w:t>
            </w:r>
            <w:r w:rsidRPr="00187F07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PCB</w:t>
            </w:r>
          </w:p>
        </w:tc>
        <w:tc>
          <w:tcPr>
            <w:tcW w:w="195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EEAAD" w14:textId="77777777" w:rsidR="00C009C0" w:rsidRPr="00187F07" w:rsidRDefault="00C009C0" w:rsidP="00ED40D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50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DAE9D" w14:textId="77777777" w:rsidR="00C009C0" w:rsidRPr="00182FB2" w:rsidRDefault="00C009C0" w:rsidP="00ED40D8">
            <w:pPr>
              <w:jc w:val="center"/>
              <w:rPr>
                <w:rFonts w:ascii="Times New Roman" w:eastAsia="等线" w:hAnsi="Times New Roman" w:cs="Times New Roman"/>
                <w:bCs/>
                <w:color w:val="000000"/>
              </w:rPr>
            </w:pPr>
            <w:r w:rsidRPr="00182FB2">
              <w:rPr>
                <w:rFonts w:ascii="Times New Roman" w:eastAsia="等线" w:hAnsi="Times New Roman" w:cs="Times New Roman"/>
                <w:bCs/>
                <w:color w:val="000000"/>
              </w:rPr>
              <w:t xml:space="preserve">40.375 </w:t>
            </w:r>
          </w:p>
        </w:tc>
        <w:tc>
          <w:tcPr>
            <w:tcW w:w="134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0869F" w14:textId="77777777" w:rsidR="00C009C0" w:rsidRPr="00182FB2" w:rsidRDefault="00C009C0" w:rsidP="00ED40D8">
            <w:pPr>
              <w:jc w:val="center"/>
              <w:rPr>
                <w:rFonts w:ascii="Times New Roman" w:eastAsia="等线" w:hAnsi="Times New Roman" w:cs="Times New Roman"/>
                <w:bCs/>
                <w:color w:val="000000"/>
              </w:rPr>
            </w:pPr>
            <w:r w:rsidRPr="00182FB2">
              <w:rPr>
                <w:rFonts w:ascii="Times New Roman" w:eastAsia="等线" w:hAnsi="Times New Roman" w:cs="Times New Roman"/>
                <w:bCs/>
                <w:color w:val="000000"/>
              </w:rPr>
              <w:t xml:space="preserve">6.101 </w:t>
            </w:r>
          </w:p>
        </w:tc>
        <w:tc>
          <w:tcPr>
            <w:tcW w:w="30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9341E" w14:textId="77777777" w:rsidR="00C009C0" w:rsidRPr="00187F07" w:rsidRDefault="00C009C0" w:rsidP="00ED40D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</w:tr>
      <w:tr w:rsidR="00C009C0" w:rsidRPr="00187F07" w14:paraId="5F2678D7" w14:textId="77777777" w:rsidTr="009417C2">
        <w:trPr>
          <w:trHeight w:val="348"/>
          <w:jc w:val="center"/>
        </w:trPr>
        <w:tc>
          <w:tcPr>
            <w:tcW w:w="35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D0456A" w14:textId="77777777" w:rsidR="00C009C0" w:rsidRPr="00187F07" w:rsidRDefault="00C009C0" w:rsidP="00ED40D8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  <w:r w:rsidRPr="00187F07"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  <w:t xml:space="preserve">TEQs </w:t>
            </w:r>
            <w:r w:rsidRPr="00187F07"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vertAlign w:val="subscript"/>
              </w:rPr>
              <w:t>PCB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03B30C" w14:textId="77777777" w:rsidR="00C009C0" w:rsidRPr="00187F07" w:rsidRDefault="00C009C0" w:rsidP="00ED40D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0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F8AE66" w14:textId="77777777" w:rsidR="00C009C0" w:rsidRPr="00182FB2" w:rsidRDefault="00C009C0" w:rsidP="00ED40D8">
            <w:pPr>
              <w:jc w:val="center"/>
              <w:rPr>
                <w:rFonts w:ascii="Times New Roman" w:eastAsia="等线" w:hAnsi="Times New Roman" w:cs="Times New Roman"/>
                <w:bCs/>
                <w:color w:val="000000"/>
              </w:rPr>
            </w:pPr>
            <w:r w:rsidRPr="00182FB2">
              <w:rPr>
                <w:rFonts w:ascii="Times New Roman" w:eastAsia="等线" w:hAnsi="Times New Roman" w:cs="Times New Roman"/>
                <w:bCs/>
                <w:color w:val="000000"/>
              </w:rPr>
              <w:t xml:space="preserve">0.164 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474D22" w14:textId="77777777" w:rsidR="00C009C0" w:rsidRPr="00182FB2" w:rsidRDefault="00C009C0" w:rsidP="00ED40D8">
            <w:pPr>
              <w:jc w:val="center"/>
              <w:rPr>
                <w:rFonts w:ascii="Times New Roman" w:eastAsia="等线" w:hAnsi="Times New Roman" w:cs="Times New Roman"/>
                <w:bCs/>
                <w:color w:val="000000"/>
              </w:rPr>
            </w:pPr>
            <w:r w:rsidRPr="00182FB2">
              <w:rPr>
                <w:rFonts w:ascii="Times New Roman" w:eastAsia="等线" w:hAnsi="Times New Roman" w:cs="Times New Roman"/>
                <w:bCs/>
                <w:color w:val="000000"/>
              </w:rPr>
              <w:t xml:space="preserve">0.025 </w:t>
            </w:r>
          </w:p>
        </w:tc>
        <w:tc>
          <w:tcPr>
            <w:tcW w:w="3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66CF2C" w14:textId="77777777" w:rsidR="00C009C0" w:rsidRPr="00187F07" w:rsidRDefault="00C009C0" w:rsidP="00ED40D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7F07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　</w:t>
            </w:r>
          </w:p>
        </w:tc>
      </w:tr>
    </w:tbl>
    <w:p w14:paraId="4FD3EFB9" w14:textId="07EB3038" w:rsidR="00C009C0" w:rsidRDefault="00C009C0" w:rsidP="00315C46">
      <w:pPr>
        <w:widowControl/>
        <w:jc w:val="left"/>
        <w:rPr>
          <w:rFonts w:ascii="Times New Roman" w:hAnsi="Times New Roman"/>
          <w:szCs w:val="21"/>
        </w:rPr>
      </w:pPr>
      <w:r w:rsidRPr="00187F07">
        <w:rPr>
          <w:rFonts w:ascii="Times New Roman" w:hAnsi="Times New Roman"/>
          <w:szCs w:val="21"/>
        </w:rPr>
        <w:lastRenderedPageBreak/>
        <w:t>Note:</w:t>
      </w:r>
      <w:r w:rsidRPr="00187F07">
        <w:rPr>
          <w:rFonts w:ascii="Times New Roman" w:hAnsi="Times New Roman"/>
          <w:szCs w:val="21"/>
          <w:vertAlign w:val="superscript"/>
        </w:rPr>
        <w:t xml:space="preserve"> </w:t>
      </w:r>
      <w:proofErr w:type="spellStart"/>
      <w:r w:rsidRPr="00187F07">
        <w:rPr>
          <w:rFonts w:ascii="Times New Roman" w:hAnsi="Times New Roman"/>
          <w:szCs w:val="21"/>
          <w:vertAlign w:val="superscript"/>
        </w:rPr>
        <w:t>a</w:t>
      </w:r>
      <w:r w:rsidRPr="00187F07">
        <w:rPr>
          <w:rFonts w:ascii="Times New Roman" w:hAnsi="Times New Roman"/>
          <w:szCs w:val="21"/>
        </w:rPr>
        <w:t>International</w:t>
      </w:r>
      <w:proofErr w:type="spellEnd"/>
      <w:r w:rsidRPr="00187F07">
        <w:rPr>
          <w:rFonts w:ascii="Times New Roman" w:hAnsi="Times New Roman"/>
          <w:szCs w:val="21"/>
        </w:rPr>
        <w:t xml:space="preserve"> Toxicity Equivalency Factor (I-TEF) for PCDD/F</w:t>
      </w:r>
      <w:r w:rsidR="00315C46">
        <w:rPr>
          <w:rFonts w:ascii="Times New Roman" w:hAnsi="Times New Roman" w:hint="eastAsia"/>
          <w:szCs w:val="21"/>
        </w:rPr>
        <w:t>;</w:t>
      </w:r>
      <w:r w:rsidR="00315C46">
        <w:rPr>
          <w:rFonts w:ascii="Times New Roman" w:hAnsi="Times New Roman"/>
          <w:szCs w:val="21"/>
        </w:rPr>
        <w:t xml:space="preserve"> </w:t>
      </w:r>
      <w:proofErr w:type="spellStart"/>
      <w:r w:rsidRPr="00187F07">
        <w:rPr>
          <w:rFonts w:ascii="Times New Roman" w:hAnsi="Times New Roman"/>
          <w:szCs w:val="21"/>
          <w:vertAlign w:val="superscript"/>
        </w:rPr>
        <w:t>b</w:t>
      </w:r>
      <w:r w:rsidRPr="00187F07">
        <w:rPr>
          <w:rFonts w:ascii="Times New Roman" w:hAnsi="Times New Roman"/>
          <w:szCs w:val="21"/>
        </w:rPr>
        <w:t>The</w:t>
      </w:r>
      <w:proofErr w:type="spellEnd"/>
      <w:r w:rsidRPr="00187F07">
        <w:rPr>
          <w:rFonts w:ascii="Times New Roman" w:hAnsi="Times New Roman"/>
          <w:szCs w:val="21"/>
        </w:rPr>
        <w:t xml:space="preserve"> 2005 World Health Organization reevaluation of human and mammalian toxic equivalency factors (TEFWHO-05) for PCB.</w:t>
      </w:r>
    </w:p>
    <w:p w14:paraId="10A064B3" w14:textId="77777777" w:rsidR="00C009C0" w:rsidRDefault="00C009C0" w:rsidP="008D6FB2">
      <w:pPr>
        <w:widowControl/>
        <w:spacing w:line="360" w:lineRule="auto"/>
        <w:jc w:val="center"/>
        <w:rPr>
          <w:rFonts w:ascii="Times New Roman" w:hAnsi="Times New Roman"/>
          <w:szCs w:val="21"/>
        </w:rPr>
      </w:pPr>
    </w:p>
    <w:p w14:paraId="7443EE5B" w14:textId="77777777" w:rsidR="00C009C0" w:rsidRPr="00FB6D0A" w:rsidRDefault="00C009C0" w:rsidP="008D6FB2">
      <w:pPr>
        <w:tabs>
          <w:tab w:val="left" w:pos="6600"/>
        </w:tabs>
        <w:spacing w:line="360" w:lineRule="auto"/>
        <w:rPr>
          <w:rFonts w:ascii="Times New Roman" w:hAnsi="Times New Roman" w:cs="Times New Roman"/>
          <w:szCs w:val="21"/>
        </w:rPr>
      </w:pPr>
    </w:p>
    <w:p w14:paraId="6D1C1643" w14:textId="77777777" w:rsidR="00C009C0" w:rsidRPr="00FB6D0A" w:rsidRDefault="00C009C0" w:rsidP="008D6FB2">
      <w:pPr>
        <w:tabs>
          <w:tab w:val="left" w:pos="6735"/>
        </w:tabs>
        <w:spacing w:line="360" w:lineRule="auto"/>
        <w:rPr>
          <w:rFonts w:ascii="Times New Roman" w:hAnsi="Times New Roman" w:cs="Times New Roman"/>
          <w:szCs w:val="21"/>
        </w:rPr>
        <w:sectPr w:rsidR="00C009C0" w:rsidRPr="00FB6D0A" w:rsidSect="00315C46">
          <w:pgSz w:w="11906" w:h="16838"/>
          <w:pgMar w:top="720" w:right="720" w:bottom="720" w:left="72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</w:r>
    </w:p>
    <w:p w14:paraId="698EF642" w14:textId="4C704EC2" w:rsidR="00C009C0" w:rsidRDefault="00C009C0" w:rsidP="008D6FB2">
      <w:pPr>
        <w:widowControl/>
        <w:spacing w:line="360" w:lineRule="auto"/>
        <w:jc w:val="center"/>
        <w:rPr>
          <w:rFonts w:ascii="Times New Roman" w:hAnsi="Times New Roman"/>
          <w:b/>
          <w:bCs/>
          <w:color w:val="000000"/>
          <w:kern w:val="0"/>
          <w:sz w:val="22"/>
        </w:rPr>
      </w:pPr>
      <w:r>
        <w:rPr>
          <w:rFonts w:ascii="Times New Roman" w:hAnsi="Times New Roman"/>
          <w:b/>
          <w:bCs/>
          <w:color w:val="000000"/>
          <w:kern w:val="0"/>
          <w:sz w:val="22"/>
        </w:rPr>
        <w:lastRenderedPageBreak/>
        <w:t xml:space="preserve">Table </w:t>
      </w:r>
      <w:r>
        <w:rPr>
          <w:rFonts w:ascii="Times New Roman" w:hAnsi="Times New Roman" w:hint="eastAsia"/>
          <w:b/>
          <w:bCs/>
          <w:color w:val="000000"/>
          <w:kern w:val="0"/>
          <w:sz w:val="22"/>
        </w:rPr>
        <w:t>S</w:t>
      </w:r>
      <w:r w:rsidR="00357009">
        <w:rPr>
          <w:rFonts w:ascii="Times New Roman" w:hAnsi="Times New Roman"/>
          <w:b/>
          <w:bCs/>
          <w:color w:val="000000"/>
          <w:kern w:val="0"/>
          <w:sz w:val="22"/>
        </w:rPr>
        <w:t>8</w:t>
      </w:r>
      <w:r>
        <w:rPr>
          <w:rFonts w:ascii="Times New Roman" w:hAnsi="Times New Roman"/>
          <w:b/>
          <w:bCs/>
          <w:color w:val="000000"/>
          <w:kern w:val="0"/>
          <w:sz w:val="22"/>
        </w:rPr>
        <w:t xml:space="preserve">. </w:t>
      </w:r>
      <w:r w:rsidR="004A1D54">
        <w:rPr>
          <w:rFonts w:ascii="Times New Roman" w:hAnsi="Times New Roman"/>
          <w:b/>
          <w:bCs/>
          <w:color w:val="000000"/>
          <w:kern w:val="0"/>
          <w:sz w:val="22"/>
        </w:rPr>
        <w:t>A</w:t>
      </w:r>
      <w:r w:rsidRPr="00187F07">
        <w:rPr>
          <w:rFonts w:ascii="Times New Roman" w:hAnsi="Times New Roman"/>
          <w:b/>
          <w:bCs/>
          <w:color w:val="000000"/>
          <w:kern w:val="0"/>
          <w:sz w:val="22"/>
        </w:rPr>
        <w:t>nalysis of elements and ion species in water-soluble components of PM2.5.</w:t>
      </w:r>
    </w:p>
    <w:tbl>
      <w:tblPr>
        <w:tblW w:w="9170" w:type="dxa"/>
        <w:jc w:val="center"/>
        <w:tblLook w:val="04A0" w:firstRow="1" w:lastRow="0" w:firstColumn="1" w:lastColumn="0" w:noHBand="0" w:noVBand="1"/>
      </w:tblPr>
      <w:tblGrid>
        <w:gridCol w:w="3362"/>
        <w:gridCol w:w="2665"/>
        <w:gridCol w:w="2665"/>
        <w:gridCol w:w="478"/>
      </w:tblGrid>
      <w:tr w:rsidR="00C009C0" w:rsidRPr="005A0428" w14:paraId="3FB003E3" w14:textId="77777777" w:rsidTr="009417C2">
        <w:trPr>
          <w:trHeight w:val="296"/>
          <w:jc w:val="center"/>
        </w:trPr>
        <w:tc>
          <w:tcPr>
            <w:tcW w:w="3362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C8A2DCD" w14:textId="77777777" w:rsidR="00C009C0" w:rsidRPr="005A0428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A0428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>Components</w:t>
            </w:r>
          </w:p>
        </w:tc>
        <w:tc>
          <w:tcPr>
            <w:tcW w:w="26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0BD38F" w14:textId="77777777" w:rsidR="00C009C0" w:rsidRPr="005A0428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A0428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>μg/g PM</w:t>
            </w:r>
          </w:p>
        </w:tc>
        <w:tc>
          <w:tcPr>
            <w:tcW w:w="26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CBFF6BA" w14:textId="77777777" w:rsidR="00C009C0" w:rsidRPr="005A0428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A0428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ng/m</w:t>
            </w:r>
            <w:r w:rsidRPr="005A0428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  <w:vertAlign w:val="superscript"/>
              </w:rPr>
              <w:t>3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93F58" w14:textId="77777777" w:rsidR="00C009C0" w:rsidRPr="005A0428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A0428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</w:tr>
      <w:tr w:rsidR="00C009C0" w:rsidRPr="005A0428" w14:paraId="2A7D8B32" w14:textId="77777777" w:rsidTr="009417C2">
        <w:trPr>
          <w:trHeight w:val="312"/>
          <w:jc w:val="center"/>
        </w:trPr>
        <w:tc>
          <w:tcPr>
            <w:tcW w:w="3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1EB1D" w14:textId="77777777" w:rsidR="00C009C0" w:rsidRPr="005A0428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A0428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>Elements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59499" w14:textId="77777777" w:rsidR="00C009C0" w:rsidRPr="005A0428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27BFC" w14:textId="77777777" w:rsidR="00C009C0" w:rsidRPr="005A0428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B5A8C" w14:textId="77777777" w:rsidR="00C009C0" w:rsidRPr="005A0428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C009C0" w:rsidRPr="005A0428" w14:paraId="5B1ECB2E" w14:textId="77777777" w:rsidTr="009417C2">
        <w:trPr>
          <w:trHeight w:val="312"/>
          <w:jc w:val="center"/>
        </w:trPr>
        <w:tc>
          <w:tcPr>
            <w:tcW w:w="3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1CAF1" w14:textId="77777777" w:rsidR="00C009C0" w:rsidRPr="005A0428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5A0428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Li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347DC" w14:textId="77777777" w:rsidR="00C009C0" w:rsidRPr="005A0428" w:rsidRDefault="00C009C0" w:rsidP="00ED40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A0428">
              <w:rPr>
                <w:rFonts w:ascii="Times New Roman" w:eastAsia="等线" w:hAnsi="Times New Roman" w:cs="Times New Roman"/>
                <w:color w:val="000000"/>
                <w:sz w:val="22"/>
              </w:rPr>
              <w:t>8.615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88143" w14:textId="77777777" w:rsidR="00C009C0" w:rsidRPr="005A0428" w:rsidRDefault="00C009C0" w:rsidP="00ED40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A0428">
              <w:rPr>
                <w:rFonts w:ascii="Times New Roman" w:eastAsia="等线" w:hAnsi="Times New Roman" w:cs="Times New Roman"/>
                <w:color w:val="000000"/>
                <w:sz w:val="22"/>
              </w:rPr>
              <w:t>1.302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3C5F9" w14:textId="77777777" w:rsidR="00C009C0" w:rsidRPr="005A0428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C009C0" w:rsidRPr="005A0428" w14:paraId="58B29287" w14:textId="77777777" w:rsidTr="009417C2">
        <w:trPr>
          <w:trHeight w:val="312"/>
          <w:jc w:val="center"/>
        </w:trPr>
        <w:tc>
          <w:tcPr>
            <w:tcW w:w="3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588DD" w14:textId="77777777" w:rsidR="00C009C0" w:rsidRPr="005A0428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5A0428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Be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0685E" w14:textId="77777777" w:rsidR="00C009C0" w:rsidRPr="005A0428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A0428">
              <w:rPr>
                <w:rFonts w:ascii="Times New Roman" w:eastAsia="等线" w:hAnsi="Times New Roman" w:cs="Times New Roman"/>
                <w:color w:val="000000"/>
                <w:sz w:val="22"/>
              </w:rPr>
              <w:t>0.036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0AF12" w14:textId="77777777" w:rsidR="00C009C0" w:rsidRPr="005A0428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A0428">
              <w:rPr>
                <w:rFonts w:ascii="Times New Roman" w:eastAsia="等线" w:hAnsi="Times New Roman" w:cs="Times New Roman"/>
                <w:color w:val="000000"/>
                <w:sz w:val="22"/>
              </w:rPr>
              <w:t>0.005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925FA" w14:textId="77777777" w:rsidR="00C009C0" w:rsidRPr="005A0428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C009C0" w:rsidRPr="005A0428" w14:paraId="67ACF64F" w14:textId="77777777" w:rsidTr="009417C2">
        <w:trPr>
          <w:trHeight w:val="312"/>
          <w:jc w:val="center"/>
        </w:trPr>
        <w:tc>
          <w:tcPr>
            <w:tcW w:w="3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C3369" w14:textId="77777777" w:rsidR="00C009C0" w:rsidRPr="005A0428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5A0428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D3256" w14:textId="77777777" w:rsidR="00C009C0" w:rsidRPr="005A0428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A0428">
              <w:rPr>
                <w:rFonts w:ascii="Times New Roman" w:eastAsia="等线" w:hAnsi="Times New Roman" w:cs="Times New Roman"/>
                <w:color w:val="000000"/>
                <w:sz w:val="22"/>
              </w:rPr>
              <w:t>4145.329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0FC5D" w14:textId="77777777" w:rsidR="00C009C0" w:rsidRPr="005A0428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A0428">
              <w:rPr>
                <w:rFonts w:ascii="Times New Roman" w:eastAsia="等线" w:hAnsi="Times New Roman" w:cs="Times New Roman"/>
                <w:color w:val="000000"/>
                <w:sz w:val="22"/>
              </w:rPr>
              <w:t>626.379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E3D93" w14:textId="77777777" w:rsidR="00C009C0" w:rsidRPr="005A0428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C009C0" w:rsidRPr="005A0428" w14:paraId="543CDD54" w14:textId="77777777" w:rsidTr="009417C2">
        <w:trPr>
          <w:trHeight w:val="312"/>
          <w:jc w:val="center"/>
        </w:trPr>
        <w:tc>
          <w:tcPr>
            <w:tcW w:w="3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22098" w14:textId="77777777" w:rsidR="00C009C0" w:rsidRPr="005A0428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5A0428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Mg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956A3" w14:textId="77777777" w:rsidR="00C009C0" w:rsidRPr="005A0428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A0428">
              <w:rPr>
                <w:rFonts w:ascii="Times New Roman" w:eastAsia="等线" w:hAnsi="Times New Roman" w:cs="Times New Roman"/>
                <w:color w:val="000000"/>
                <w:sz w:val="22"/>
              </w:rPr>
              <w:t>1100.435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D88F2" w14:textId="77777777" w:rsidR="00C009C0" w:rsidRPr="005A0428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A0428">
              <w:rPr>
                <w:rFonts w:ascii="Times New Roman" w:eastAsia="等线" w:hAnsi="Times New Roman" w:cs="Times New Roman"/>
                <w:color w:val="000000"/>
                <w:sz w:val="22"/>
              </w:rPr>
              <w:t>166.281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BB509" w14:textId="77777777" w:rsidR="00C009C0" w:rsidRPr="005A0428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C009C0" w:rsidRPr="005A0428" w14:paraId="2AA70F5F" w14:textId="77777777" w:rsidTr="009417C2">
        <w:trPr>
          <w:trHeight w:val="312"/>
          <w:jc w:val="center"/>
        </w:trPr>
        <w:tc>
          <w:tcPr>
            <w:tcW w:w="3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3CF29" w14:textId="77777777" w:rsidR="00C009C0" w:rsidRPr="005A0428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5A0428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Al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F2419" w14:textId="77777777" w:rsidR="00C009C0" w:rsidRPr="005A0428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A0428">
              <w:rPr>
                <w:rFonts w:ascii="Times New Roman" w:eastAsia="等线" w:hAnsi="Times New Roman" w:cs="Times New Roman"/>
                <w:color w:val="000000"/>
                <w:sz w:val="22"/>
              </w:rPr>
              <w:t>147.722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8A282" w14:textId="77777777" w:rsidR="00C009C0" w:rsidRPr="005A0428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A0428">
              <w:rPr>
                <w:rFonts w:ascii="Times New Roman" w:eastAsia="等线" w:hAnsi="Times New Roman" w:cs="Times New Roman"/>
                <w:color w:val="000000"/>
                <w:sz w:val="22"/>
              </w:rPr>
              <w:t>22.321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F1D62" w14:textId="77777777" w:rsidR="00C009C0" w:rsidRPr="005A0428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C009C0" w:rsidRPr="005A0428" w14:paraId="2D032C53" w14:textId="77777777" w:rsidTr="009417C2">
        <w:trPr>
          <w:trHeight w:val="312"/>
          <w:jc w:val="center"/>
        </w:trPr>
        <w:tc>
          <w:tcPr>
            <w:tcW w:w="3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57006" w14:textId="77777777" w:rsidR="00C009C0" w:rsidRPr="005A0428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5A0428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77F13" w14:textId="77777777" w:rsidR="00C009C0" w:rsidRPr="005A0428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A0428">
              <w:rPr>
                <w:rFonts w:ascii="Times New Roman" w:eastAsia="等线" w:hAnsi="Times New Roman" w:cs="Times New Roman"/>
                <w:color w:val="000000"/>
                <w:sz w:val="22"/>
              </w:rPr>
              <w:t>6449.476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3077F" w14:textId="77777777" w:rsidR="00C009C0" w:rsidRPr="005A0428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A0428">
              <w:rPr>
                <w:rFonts w:ascii="Times New Roman" w:eastAsia="等线" w:hAnsi="Times New Roman" w:cs="Times New Roman"/>
                <w:color w:val="000000"/>
                <w:sz w:val="22"/>
              </w:rPr>
              <w:t>974.547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355E6" w14:textId="77777777" w:rsidR="00C009C0" w:rsidRPr="005A0428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C009C0" w:rsidRPr="005A0428" w14:paraId="5F9E9D3C" w14:textId="77777777" w:rsidTr="009417C2">
        <w:trPr>
          <w:trHeight w:val="312"/>
          <w:jc w:val="center"/>
        </w:trPr>
        <w:tc>
          <w:tcPr>
            <w:tcW w:w="3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848D6" w14:textId="77777777" w:rsidR="00C009C0" w:rsidRPr="005A0428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5A0428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Ca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F2E08" w14:textId="77777777" w:rsidR="00C009C0" w:rsidRPr="005A0428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A0428">
              <w:rPr>
                <w:rFonts w:ascii="Times New Roman" w:eastAsia="等线" w:hAnsi="Times New Roman" w:cs="Times New Roman"/>
                <w:color w:val="000000"/>
                <w:sz w:val="22"/>
              </w:rPr>
              <w:t>10633.979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5BF25" w14:textId="77777777" w:rsidR="00C009C0" w:rsidRPr="005A0428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A0428">
              <w:rPr>
                <w:rFonts w:ascii="Times New Roman" w:eastAsia="等线" w:hAnsi="Times New Roman" w:cs="Times New Roman"/>
                <w:color w:val="000000"/>
                <w:sz w:val="22"/>
              </w:rPr>
              <w:t>1606.846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2F145" w14:textId="77777777" w:rsidR="00C009C0" w:rsidRPr="005A0428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C009C0" w:rsidRPr="005A0428" w14:paraId="244E3195" w14:textId="77777777" w:rsidTr="009417C2">
        <w:trPr>
          <w:trHeight w:val="312"/>
          <w:jc w:val="center"/>
        </w:trPr>
        <w:tc>
          <w:tcPr>
            <w:tcW w:w="3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2F756" w14:textId="77777777" w:rsidR="00C009C0" w:rsidRPr="005A0428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5A0428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Ti</w:t>
            </w:r>
            <w:proofErr w:type="spellEnd"/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797B4" w14:textId="77777777" w:rsidR="00C009C0" w:rsidRPr="005A0428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A0428">
              <w:rPr>
                <w:rFonts w:ascii="Times New Roman" w:eastAsia="等线" w:hAnsi="Times New Roman" w:cs="Times New Roman"/>
                <w:color w:val="000000"/>
                <w:sz w:val="22"/>
              </w:rPr>
              <w:t>6.200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398BB" w14:textId="77777777" w:rsidR="00C009C0" w:rsidRPr="005A0428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A0428">
              <w:rPr>
                <w:rFonts w:ascii="Times New Roman" w:eastAsia="等线" w:hAnsi="Times New Roman" w:cs="Times New Roman"/>
                <w:color w:val="000000"/>
                <w:sz w:val="22"/>
              </w:rPr>
              <w:t>0.937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6E439" w14:textId="77777777" w:rsidR="00C009C0" w:rsidRPr="005A0428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C009C0" w:rsidRPr="005A0428" w14:paraId="0F6F87C6" w14:textId="77777777" w:rsidTr="009417C2">
        <w:trPr>
          <w:trHeight w:val="312"/>
          <w:jc w:val="center"/>
        </w:trPr>
        <w:tc>
          <w:tcPr>
            <w:tcW w:w="3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0DC05" w14:textId="77777777" w:rsidR="00C009C0" w:rsidRPr="005A0428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5A0428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V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5A32D" w14:textId="77777777" w:rsidR="00C009C0" w:rsidRPr="005A0428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A0428">
              <w:rPr>
                <w:rFonts w:ascii="Times New Roman" w:eastAsia="等线" w:hAnsi="Times New Roman" w:cs="Times New Roman"/>
                <w:color w:val="000000"/>
                <w:sz w:val="22"/>
              </w:rPr>
              <w:t>3.272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1DCC1" w14:textId="77777777" w:rsidR="00C009C0" w:rsidRPr="005A0428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A0428">
              <w:rPr>
                <w:rFonts w:ascii="Times New Roman" w:eastAsia="等线" w:hAnsi="Times New Roman" w:cs="Times New Roman"/>
                <w:color w:val="000000"/>
                <w:sz w:val="22"/>
              </w:rPr>
              <w:t>0.494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E7EB4" w14:textId="77777777" w:rsidR="00C009C0" w:rsidRPr="005A0428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C009C0" w:rsidRPr="005A0428" w14:paraId="583E1F4B" w14:textId="77777777" w:rsidTr="009417C2">
        <w:trPr>
          <w:trHeight w:val="312"/>
          <w:jc w:val="center"/>
        </w:trPr>
        <w:tc>
          <w:tcPr>
            <w:tcW w:w="3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87C3D" w14:textId="77777777" w:rsidR="00C009C0" w:rsidRPr="005A0428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5A0428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Cr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30AAC" w14:textId="77777777" w:rsidR="00C009C0" w:rsidRPr="005A0428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A0428">
              <w:rPr>
                <w:rFonts w:ascii="Times New Roman" w:eastAsia="等线" w:hAnsi="Times New Roman" w:cs="Times New Roman"/>
                <w:color w:val="000000"/>
                <w:sz w:val="22"/>
              </w:rPr>
              <w:t>5.203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D5282" w14:textId="77777777" w:rsidR="00C009C0" w:rsidRPr="005A0428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A0428">
              <w:rPr>
                <w:rFonts w:ascii="Times New Roman" w:eastAsia="等线" w:hAnsi="Times New Roman" w:cs="Times New Roman"/>
                <w:color w:val="000000"/>
                <w:sz w:val="22"/>
              </w:rPr>
              <w:t>0.786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31FF6" w14:textId="77777777" w:rsidR="00C009C0" w:rsidRPr="005A0428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C009C0" w:rsidRPr="005A0428" w14:paraId="153CE2C3" w14:textId="77777777" w:rsidTr="009417C2">
        <w:trPr>
          <w:trHeight w:val="312"/>
          <w:jc w:val="center"/>
        </w:trPr>
        <w:tc>
          <w:tcPr>
            <w:tcW w:w="3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374E8" w14:textId="77777777" w:rsidR="00C009C0" w:rsidRPr="005A0428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5A0428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Mn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8E15D" w14:textId="77777777" w:rsidR="00C009C0" w:rsidRPr="005A0428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A0428">
              <w:rPr>
                <w:rFonts w:ascii="Times New Roman" w:eastAsia="等线" w:hAnsi="Times New Roman" w:cs="Times New Roman"/>
                <w:color w:val="000000"/>
                <w:sz w:val="22"/>
              </w:rPr>
              <w:t>176.533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A9B02" w14:textId="77777777" w:rsidR="00C009C0" w:rsidRPr="005A0428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A0428">
              <w:rPr>
                <w:rFonts w:ascii="Times New Roman" w:eastAsia="等线" w:hAnsi="Times New Roman" w:cs="Times New Roman"/>
                <w:color w:val="000000"/>
                <w:sz w:val="22"/>
              </w:rPr>
              <w:t>26.675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9569F" w14:textId="77777777" w:rsidR="00C009C0" w:rsidRPr="005A0428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C009C0" w:rsidRPr="005A0428" w14:paraId="2156135C" w14:textId="77777777" w:rsidTr="009417C2">
        <w:trPr>
          <w:trHeight w:val="312"/>
          <w:jc w:val="center"/>
        </w:trPr>
        <w:tc>
          <w:tcPr>
            <w:tcW w:w="3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413E0" w14:textId="77777777" w:rsidR="00C009C0" w:rsidRPr="005A0428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5A0428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Fe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B6BB0" w14:textId="77777777" w:rsidR="00C009C0" w:rsidRPr="005A0428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A0428">
              <w:rPr>
                <w:rFonts w:ascii="Times New Roman" w:eastAsia="等线" w:hAnsi="Times New Roman" w:cs="Times New Roman"/>
                <w:color w:val="000000"/>
                <w:sz w:val="22"/>
              </w:rPr>
              <w:t>233.905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F2DAF" w14:textId="77777777" w:rsidR="00C009C0" w:rsidRPr="005A0428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A0428">
              <w:rPr>
                <w:rFonts w:ascii="Times New Roman" w:eastAsia="等线" w:hAnsi="Times New Roman" w:cs="Times New Roman"/>
                <w:color w:val="000000"/>
                <w:sz w:val="22"/>
              </w:rPr>
              <w:t>35.344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85809" w14:textId="77777777" w:rsidR="00C009C0" w:rsidRPr="005A0428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C009C0" w:rsidRPr="005A0428" w14:paraId="44319496" w14:textId="77777777" w:rsidTr="009417C2">
        <w:trPr>
          <w:trHeight w:val="312"/>
          <w:jc w:val="center"/>
        </w:trPr>
        <w:tc>
          <w:tcPr>
            <w:tcW w:w="3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16BD6" w14:textId="77777777" w:rsidR="00C009C0" w:rsidRPr="005A0428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5A0428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Co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2F285" w14:textId="77777777" w:rsidR="00C009C0" w:rsidRPr="005A0428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A0428">
              <w:rPr>
                <w:rFonts w:ascii="Times New Roman" w:eastAsia="等线" w:hAnsi="Times New Roman" w:cs="Times New Roman"/>
                <w:color w:val="000000"/>
                <w:sz w:val="22"/>
              </w:rPr>
              <w:t>1.153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EA2E0" w14:textId="77777777" w:rsidR="00C009C0" w:rsidRPr="005A0428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A0428">
              <w:rPr>
                <w:rFonts w:ascii="Times New Roman" w:eastAsia="等线" w:hAnsi="Times New Roman" w:cs="Times New Roman"/>
                <w:color w:val="000000"/>
                <w:sz w:val="22"/>
              </w:rPr>
              <w:t>0.174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B1495" w14:textId="77777777" w:rsidR="00C009C0" w:rsidRPr="005A0428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C009C0" w:rsidRPr="005A0428" w14:paraId="65F1565F" w14:textId="77777777" w:rsidTr="009417C2">
        <w:trPr>
          <w:trHeight w:val="312"/>
          <w:jc w:val="center"/>
        </w:trPr>
        <w:tc>
          <w:tcPr>
            <w:tcW w:w="3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E0D04" w14:textId="77777777" w:rsidR="00C009C0" w:rsidRPr="005A0428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5A0428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Ni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63A14" w14:textId="77777777" w:rsidR="00C009C0" w:rsidRPr="005A0428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A0428">
              <w:rPr>
                <w:rFonts w:ascii="Times New Roman" w:eastAsia="等线" w:hAnsi="Times New Roman" w:cs="Times New Roman"/>
                <w:color w:val="000000"/>
                <w:sz w:val="22"/>
              </w:rPr>
              <w:t>2.889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EF31F" w14:textId="77777777" w:rsidR="00C009C0" w:rsidRPr="005A0428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A0428">
              <w:rPr>
                <w:rFonts w:ascii="Times New Roman" w:eastAsia="等线" w:hAnsi="Times New Roman" w:cs="Times New Roman"/>
                <w:color w:val="000000"/>
                <w:sz w:val="22"/>
              </w:rPr>
              <w:t>0.436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1CEA5" w14:textId="77777777" w:rsidR="00C009C0" w:rsidRPr="005A0428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C009C0" w:rsidRPr="005A0428" w14:paraId="5290E62C" w14:textId="77777777" w:rsidTr="009417C2">
        <w:trPr>
          <w:trHeight w:val="312"/>
          <w:jc w:val="center"/>
        </w:trPr>
        <w:tc>
          <w:tcPr>
            <w:tcW w:w="3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B70D2" w14:textId="77777777" w:rsidR="00C009C0" w:rsidRPr="005A0428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5A0428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Cu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42139" w14:textId="77777777" w:rsidR="00C009C0" w:rsidRPr="005A0428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A0428">
              <w:rPr>
                <w:rFonts w:ascii="Times New Roman" w:eastAsia="等线" w:hAnsi="Times New Roman" w:cs="Times New Roman"/>
                <w:color w:val="000000"/>
                <w:sz w:val="22"/>
              </w:rPr>
              <w:t>37.322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B6824" w14:textId="77777777" w:rsidR="00C009C0" w:rsidRPr="005A0428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A0428">
              <w:rPr>
                <w:rFonts w:ascii="Times New Roman" w:eastAsia="等线" w:hAnsi="Times New Roman" w:cs="Times New Roman"/>
                <w:color w:val="000000"/>
                <w:sz w:val="22"/>
              </w:rPr>
              <w:t>5.640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6FE27" w14:textId="77777777" w:rsidR="00C009C0" w:rsidRPr="005A0428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C009C0" w:rsidRPr="005A0428" w14:paraId="07FCD321" w14:textId="77777777" w:rsidTr="009417C2">
        <w:trPr>
          <w:trHeight w:val="312"/>
          <w:jc w:val="center"/>
        </w:trPr>
        <w:tc>
          <w:tcPr>
            <w:tcW w:w="3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B152E" w14:textId="77777777" w:rsidR="00C009C0" w:rsidRPr="005A0428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5A0428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Zn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84E77" w14:textId="77777777" w:rsidR="00C009C0" w:rsidRPr="005A0428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A0428">
              <w:rPr>
                <w:rFonts w:ascii="Times New Roman" w:eastAsia="等线" w:hAnsi="Times New Roman" w:cs="Times New Roman"/>
                <w:color w:val="000000"/>
                <w:sz w:val="22"/>
              </w:rPr>
              <w:t>448.365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71362" w14:textId="77777777" w:rsidR="00C009C0" w:rsidRPr="005A0428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A0428">
              <w:rPr>
                <w:rFonts w:ascii="Times New Roman" w:eastAsia="等线" w:hAnsi="Times New Roman" w:cs="Times New Roman"/>
                <w:color w:val="000000"/>
                <w:sz w:val="22"/>
              </w:rPr>
              <w:t>67.750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F5C82" w14:textId="77777777" w:rsidR="00C009C0" w:rsidRPr="005A0428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C009C0" w:rsidRPr="005A0428" w14:paraId="12F62A33" w14:textId="77777777" w:rsidTr="009417C2">
        <w:trPr>
          <w:trHeight w:val="312"/>
          <w:jc w:val="center"/>
        </w:trPr>
        <w:tc>
          <w:tcPr>
            <w:tcW w:w="3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C3BAF" w14:textId="77777777" w:rsidR="00C009C0" w:rsidRPr="005A0428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5A0428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Ga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A5FDF" w14:textId="77777777" w:rsidR="00C009C0" w:rsidRPr="005A0428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A0428">
              <w:rPr>
                <w:rFonts w:ascii="Times New Roman" w:eastAsia="等线" w:hAnsi="Times New Roman" w:cs="Times New Roman"/>
                <w:color w:val="000000"/>
                <w:sz w:val="22"/>
              </w:rPr>
              <w:t>4.765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CC9CC" w14:textId="77777777" w:rsidR="00C009C0" w:rsidRPr="005A0428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A0428">
              <w:rPr>
                <w:rFonts w:ascii="Times New Roman" w:eastAsia="等线" w:hAnsi="Times New Roman" w:cs="Times New Roman"/>
                <w:color w:val="000000"/>
                <w:sz w:val="22"/>
              </w:rPr>
              <w:t>0.720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68481" w14:textId="77777777" w:rsidR="00C009C0" w:rsidRPr="005A0428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C009C0" w:rsidRPr="005A0428" w14:paraId="3F00684A" w14:textId="77777777" w:rsidTr="009417C2">
        <w:trPr>
          <w:trHeight w:val="312"/>
          <w:jc w:val="center"/>
        </w:trPr>
        <w:tc>
          <w:tcPr>
            <w:tcW w:w="3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D9822" w14:textId="77777777" w:rsidR="00C009C0" w:rsidRPr="005A0428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5A0428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As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20D44" w14:textId="77777777" w:rsidR="00C009C0" w:rsidRPr="005A0428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A0428">
              <w:rPr>
                <w:rFonts w:ascii="Times New Roman" w:eastAsia="等线" w:hAnsi="Times New Roman" w:cs="Times New Roman"/>
                <w:color w:val="000000"/>
                <w:sz w:val="22"/>
              </w:rPr>
              <w:t>23.878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3DD64" w14:textId="77777777" w:rsidR="00C009C0" w:rsidRPr="005A0428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A0428">
              <w:rPr>
                <w:rFonts w:ascii="Times New Roman" w:eastAsia="等线" w:hAnsi="Times New Roman" w:cs="Times New Roman"/>
                <w:color w:val="000000"/>
                <w:sz w:val="22"/>
              </w:rPr>
              <w:t>3.608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1308D" w14:textId="77777777" w:rsidR="00C009C0" w:rsidRPr="005A0428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C009C0" w:rsidRPr="005A0428" w14:paraId="5D772747" w14:textId="77777777" w:rsidTr="009417C2">
        <w:trPr>
          <w:trHeight w:val="312"/>
          <w:jc w:val="center"/>
        </w:trPr>
        <w:tc>
          <w:tcPr>
            <w:tcW w:w="3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DBB46" w14:textId="77777777" w:rsidR="00C009C0" w:rsidRPr="005A0428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5A0428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Se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61E7B" w14:textId="77777777" w:rsidR="00C009C0" w:rsidRPr="005A0428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A0428">
              <w:rPr>
                <w:rFonts w:ascii="Times New Roman" w:eastAsia="等线" w:hAnsi="Times New Roman" w:cs="Times New Roman"/>
                <w:color w:val="000000"/>
                <w:sz w:val="22"/>
              </w:rPr>
              <w:t>18.636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C3B68" w14:textId="77777777" w:rsidR="00C009C0" w:rsidRPr="005A0428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A0428">
              <w:rPr>
                <w:rFonts w:ascii="Times New Roman" w:eastAsia="等线" w:hAnsi="Times New Roman" w:cs="Times New Roman"/>
                <w:color w:val="000000"/>
                <w:sz w:val="22"/>
              </w:rPr>
              <w:t>2.816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0061C" w14:textId="77777777" w:rsidR="00C009C0" w:rsidRPr="005A0428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C009C0" w:rsidRPr="005A0428" w14:paraId="7083872B" w14:textId="77777777" w:rsidTr="009417C2">
        <w:trPr>
          <w:trHeight w:val="312"/>
          <w:jc w:val="center"/>
        </w:trPr>
        <w:tc>
          <w:tcPr>
            <w:tcW w:w="3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AB718" w14:textId="77777777" w:rsidR="00C009C0" w:rsidRPr="005A0428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5A0428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Rb</w:t>
            </w:r>
            <w:proofErr w:type="spellEnd"/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EE790" w14:textId="77777777" w:rsidR="00C009C0" w:rsidRPr="005A0428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A0428">
              <w:rPr>
                <w:rFonts w:ascii="Times New Roman" w:eastAsia="等线" w:hAnsi="Times New Roman" w:cs="Times New Roman"/>
                <w:color w:val="000000"/>
                <w:sz w:val="22"/>
              </w:rPr>
              <w:t>12.030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662F8" w14:textId="77777777" w:rsidR="00C009C0" w:rsidRPr="005A0428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A0428">
              <w:rPr>
                <w:rFonts w:ascii="Times New Roman" w:eastAsia="等线" w:hAnsi="Times New Roman" w:cs="Times New Roman"/>
                <w:color w:val="000000"/>
                <w:sz w:val="22"/>
              </w:rPr>
              <w:t>1.818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F8DE5" w14:textId="77777777" w:rsidR="00C009C0" w:rsidRPr="005A0428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C009C0" w:rsidRPr="005A0428" w14:paraId="3244FFD2" w14:textId="77777777" w:rsidTr="009417C2">
        <w:trPr>
          <w:trHeight w:val="312"/>
          <w:jc w:val="center"/>
        </w:trPr>
        <w:tc>
          <w:tcPr>
            <w:tcW w:w="3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57BEE" w14:textId="77777777" w:rsidR="00C009C0" w:rsidRPr="005A0428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5A0428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Sr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FFDF3" w14:textId="77777777" w:rsidR="00C009C0" w:rsidRPr="005A0428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A0428">
              <w:rPr>
                <w:rFonts w:ascii="Times New Roman" w:eastAsia="等线" w:hAnsi="Times New Roman" w:cs="Times New Roman"/>
                <w:color w:val="000000"/>
                <w:sz w:val="22"/>
              </w:rPr>
              <w:t>56.980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E3EBB" w14:textId="77777777" w:rsidR="00C009C0" w:rsidRPr="005A0428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A0428">
              <w:rPr>
                <w:rFonts w:ascii="Times New Roman" w:eastAsia="等线" w:hAnsi="Times New Roman" w:cs="Times New Roman"/>
                <w:color w:val="000000"/>
                <w:sz w:val="22"/>
              </w:rPr>
              <w:t>8.610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936B8" w14:textId="77777777" w:rsidR="00C009C0" w:rsidRPr="005A0428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C009C0" w:rsidRPr="005A0428" w14:paraId="4B257795" w14:textId="77777777" w:rsidTr="009417C2">
        <w:trPr>
          <w:trHeight w:val="312"/>
          <w:jc w:val="center"/>
        </w:trPr>
        <w:tc>
          <w:tcPr>
            <w:tcW w:w="3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6E000" w14:textId="77777777" w:rsidR="00C009C0" w:rsidRPr="005A0428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5A0428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Y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C2922" w14:textId="77777777" w:rsidR="00C009C0" w:rsidRPr="005A0428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A0428">
              <w:rPr>
                <w:rFonts w:ascii="Times New Roman" w:eastAsia="等线" w:hAnsi="Times New Roman" w:cs="Times New Roman"/>
                <w:color w:val="000000"/>
                <w:sz w:val="22"/>
              </w:rPr>
              <w:t>0.379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2BB9D" w14:textId="77777777" w:rsidR="00C009C0" w:rsidRPr="005A0428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A0428">
              <w:rPr>
                <w:rFonts w:ascii="Times New Roman" w:eastAsia="等线" w:hAnsi="Times New Roman" w:cs="Times New Roman"/>
                <w:color w:val="000000"/>
                <w:sz w:val="22"/>
              </w:rPr>
              <w:t>0.057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47411" w14:textId="77777777" w:rsidR="00C009C0" w:rsidRPr="005A0428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C009C0" w:rsidRPr="005A0428" w14:paraId="2F31C99E" w14:textId="77777777" w:rsidTr="009417C2">
        <w:trPr>
          <w:trHeight w:val="312"/>
          <w:jc w:val="center"/>
        </w:trPr>
        <w:tc>
          <w:tcPr>
            <w:tcW w:w="3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96CF0" w14:textId="77777777" w:rsidR="00C009C0" w:rsidRPr="005A0428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5A0428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Zr</w:t>
            </w:r>
            <w:proofErr w:type="spellEnd"/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51CEA" w14:textId="77777777" w:rsidR="00C009C0" w:rsidRPr="005A0428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A0428">
              <w:rPr>
                <w:rFonts w:ascii="Times New Roman" w:eastAsia="等线" w:hAnsi="Times New Roman" w:cs="Times New Roman"/>
                <w:color w:val="000000"/>
                <w:sz w:val="22"/>
              </w:rPr>
              <w:t>1.564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2FBDF" w14:textId="77777777" w:rsidR="00C009C0" w:rsidRPr="005A0428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A0428">
              <w:rPr>
                <w:rFonts w:ascii="Times New Roman" w:eastAsia="等线" w:hAnsi="Times New Roman" w:cs="Times New Roman"/>
                <w:color w:val="000000"/>
                <w:sz w:val="22"/>
              </w:rPr>
              <w:t>0.236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5830F" w14:textId="77777777" w:rsidR="00C009C0" w:rsidRPr="005A0428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C009C0" w:rsidRPr="005A0428" w14:paraId="3F22D7E4" w14:textId="77777777" w:rsidTr="009417C2">
        <w:trPr>
          <w:trHeight w:val="312"/>
          <w:jc w:val="center"/>
        </w:trPr>
        <w:tc>
          <w:tcPr>
            <w:tcW w:w="3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06CD8" w14:textId="77777777" w:rsidR="00C009C0" w:rsidRPr="005A0428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5A0428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Nb</w:t>
            </w:r>
            <w:proofErr w:type="spellEnd"/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C6806" w14:textId="77777777" w:rsidR="00C009C0" w:rsidRPr="005A0428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A0428">
              <w:rPr>
                <w:rFonts w:ascii="Times New Roman" w:eastAsia="等线" w:hAnsi="Times New Roman" w:cs="Times New Roman"/>
                <w:color w:val="000000"/>
                <w:sz w:val="22"/>
              </w:rPr>
              <w:t>0.039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F6195" w14:textId="77777777" w:rsidR="00C009C0" w:rsidRPr="005A0428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A0428">
              <w:rPr>
                <w:rFonts w:ascii="Times New Roman" w:eastAsia="等线" w:hAnsi="Times New Roman" w:cs="Times New Roman"/>
                <w:color w:val="000000"/>
                <w:sz w:val="22"/>
              </w:rPr>
              <w:t>0.006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F5BD6" w14:textId="77777777" w:rsidR="00C009C0" w:rsidRPr="005A0428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C009C0" w:rsidRPr="005A0428" w14:paraId="36165B44" w14:textId="77777777" w:rsidTr="009417C2">
        <w:trPr>
          <w:trHeight w:val="312"/>
          <w:jc w:val="center"/>
        </w:trPr>
        <w:tc>
          <w:tcPr>
            <w:tcW w:w="3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113AE" w14:textId="77777777" w:rsidR="00C009C0" w:rsidRPr="005A0428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5A0428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Mo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CC97D" w14:textId="77777777" w:rsidR="00C009C0" w:rsidRPr="005A0428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A0428">
              <w:rPr>
                <w:rFonts w:ascii="Times New Roman" w:eastAsia="等线" w:hAnsi="Times New Roman" w:cs="Times New Roman"/>
                <w:color w:val="000000"/>
                <w:sz w:val="22"/>
              </w:rPr>
              <w:t>7.343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A7AA0" w14:textId="77777777" w:rsidR="00C009C0" w:rsidRPr="005A0428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A0428">
              <w:rPr>
                <w:rFonts w:ascii="Times New Roman" w:eastAsia="等线" w:hAnsi="Times New Roman" w:cs="Times New Roman"/>
                <w:color w:val="000000"/>
                <w:sz w:val="22"/>
              </w:rPr>
              <w:t>1.110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F517F" w14:textId="77777777" w:rsidR="00C009C0" w:rsidRPr="005A0428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C009C0" w:rsidRPr="005A0428" w14:paraId="5B71871B" w14:textId="77777777" w:rsidTr="009417C2">
        <w:trPr>
          <w:trHeight w:val="312"/>
          <w:jc w:val="center"/>
        </w:trPr>
        <w:tc>
          <w:tcPr>
            <w:tcW w:w="3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80949" w14:textId="77777777" w:rsidR="00C009C0" w:rsidRPr="005A0428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5A0428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Pd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8F73B" w14:textId="77777777" w:rsidR="00C009C0" w:rsidRPr="005A0428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A0428">
              <w:rPr>
                <w:rFonts w:ascii="Times New Roman" w:eastAsia="等线" w:hAnsi="Times New Roman" w:cs="Times New Roman"/>
                <w:color w:val="000000"/>
                <w:sz w:val="22"/>
              </w:rPr>
              <w:t>0.066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177BD" w14:textId="77777777" w:rsidR="00C009C0" w:rsidRPr="005A0428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A0428">
              <w:rPr>
                <w:rFonts w:ascii="Times New Roman" w:eastAsia="等线" w:hAnsi="Times New Roman" w:cs="Times New Roman"/>
                <w:color w:val="000000"/>
                <w:sz w:val="22"/>
              </w:rPr>
              <w:t>0.010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B5750" w14:textId="77777777" w:rsidR="00C009C0" w:rsidRPr="005A0428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C009C0" w:rsidRPr="005A0428" w14:paraId="70160261" w14:textId="77777777" w:rsidTr="009417C2">
        <w:trPr>
          <w:trHeight w:val="312"/>
          <w:jc w:val="center"/>
        </w:trPr>
        <w:tc>
          <w:tcPr>
            <w:tcW w:w="3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8F7FE" w14:textId="77777777" w:rsidR="00C009C0" w:rsidRPr="005A0428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5A0428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Ag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E954D" w14:textId="77777777" w:rsidR="00C009C0" w:rsidRPr="005A0428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BDL.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2967F" w14:textId="77777777" w:rsidR="00C009C0" w:rsidRPr="005A0428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BDL.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452B7" w14:textId="77777777" w:rsidR="00C009C0" w:rsidRPr="005A0428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C009C0" w:rsidRPr="005A0428" w14:paraId="2534AC53" w14:textId="77777777" w:rsidTr="009417C2">
        <w:trPr>
          <w:trHeight w:val="312"/>
          <w:jc w:val="center"/>
        </w:trPr>
        <w:tc>
          <w:tcPr>
            <w:tcW w:w="3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64385" w14:textId="77777777" w:rsidR="00C009C0" w:rsidRPr="005A0428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5A0428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Cd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8F798" w14:textId="77777777" w:rsidR="00C009C0" w:rsidRPr="005A0428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A0428">
              <w:rPr>
                <w:rFonts w:ascii="Times New Roman" w:eastAsia="等线" w:hAnsi="Times New Roman" w:cs="Times New Roman"/>
                <w:color w:val="000000"/>
                <w:sz w:val="22"/>
              </w:rPr>
              <w:t>2.980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F577D" w14:textId="77777777" w:rsidR="00C009C0" w:rsidRPr="005A0428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A0428">
              <w:rPr>
                <w:rFonts w:ascii="Times New Roman" w:eastAsia="等线" w:hAnsi="Times New Roman" w:cs="Times New Roman"/>
                <w:color w:val="000000"/>
                <w:sz w:val="22"/>
              </w:rPr>
              <w:t>0.450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C2503" w14:textId="77777777" w:rsidR="00C009C0" w:rsidRPr="005A0428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C009C0" w:rsidRPr="005A0428" w14:paraId="771BFB41" w14:textId="77777777" w:rsidTr="009417C2">
        <w:trPr>
          <w:trHeight w:val="312"/>
          <w:jc w:val="center"/>
        </w:trPr>
        <w:tc>
          <w:tcPr>
            <w:tcW w:w="3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3A386" w14:textId="77777777" w:rsidR="00C009C0" w:rsidRPr="005A0428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5A0428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Sn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52E70" w14:textId="77777777" w:rsidR="00C009C0" w:rsidRPr="005A0428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A0428">
              <w:rPr>
                <w:rFonts w:ascii="Times New Roman" w:eastAsia="等线" w:hAnsi="Times New Roman" w:cs="Times New Roman"/>
                <w:color w:val="000000"/>
                <w:sz w:val="22"/>
              </w:rPr>
              <w:t>5.118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341BF" w14:textId="77777777" w:rsidR="00C009C0" w:rsidRPr="005A0428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A0428">
              <w:rPr>
                <w:rFonts w:ascii="Times New Roman" w:eastAsia="等线" w:hAnsi="Times New Roman" w:cs="Times New Roman"/>
                <w:color w:val="000000"/>
                <w:sz w:val="22"/>
              </w:rPr>
              <w:t>0.773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E2C08" w14:textId="77777777" w:rsidR="00C009C0" w:rsidRPr="005A0428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C009C0" w:rsidRPr="005A0428" w14:paraId="483FE713" w14:textId="77777777" w:rsidTr="009417C2">
        <w:trPr>
          <w:trHeight w:val="312"/>
          <w:jc w:val="center"/>
        </w:trPr>
        <w:tc>
          <w:tcPr>
            <w:tcW w:w="3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2F057" w14:textId="77777777" w:rsidR="00C009C0" w:rsidRPr="005A0428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5A0428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Sb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AF9AB" w14:textId="77777777" w:rsidR="00C009C0" w:rsidRPr="005A0428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A0428">
              <w:rPr>
                <w:rFonts w:ascii="Times New Roman" w:eastAsia="等线" w:hAnsi="Times New Roman" w:cs="Times New Roman"/>
                <w:color w:val="000000"/>
                <w:sz w:val="22"/>
              </w:rPr>
              <w:t>17.454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8FA92" w14:textId="77777777" w:rsidR="00C009C0" w:rsidRPr="005A0428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A0428">
              <w:rPr>
                <w:rFonts w:ascii="Times New Roman" w:eastAsia="等线" w:hAnsi="Times New Roman" w:cs="Times New Roman"/>
                <w:color w:val="000000"/>
                <w:sz w:val="22"/>
              </w:rPr>
              <w:t>2.637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1B0FF" w14:textId="77777777" w:rsidR="00C009C0" w:rsidRPr="005A0428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C009C0" w:rsidRPr="005A0428" w14:paraId="2E7764AB" w14:textId="77777777" w:rsidTr="009417C2">
        <w:trPr>
          <w:trHeight w:val="312"/>
          <w:jc w:val="center"/>
        </w:trPr>
        <w:tc>
          <w:tcPr>
            <w:tcW w:w="3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0A5D5" w14:textId="77777777" w:rsidR="00C009C0" w:rsidRPr="005A0428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5A0428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Te</w:t>
            </w:r>
            <w:proofErr w:type="spellEnd"/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6C5BB" w14:textId="77777777" w:rsidR="00C009C0" w:rsidRPr="005A0428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A0428">
              <w:rPr>
                <w:rFonts w:ascii="Times New Roman" w:eastAsia="等线" w:hAnsi="Times New Roman" w:cs="Times New Roman"/>
                <w:color w:val="000000"/>
                <w:sz w:val="22"/>
              </w:rPr>
              <w:t>0.185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C593E" w14:textId="77777777" w:rsidR="00C009C0" w:rsidRPr="005A0428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A0428">
              <w:rPr>
                <w:rFonts w:ascii="Times New Roman" w:eastAsia="等线" w:hAnsi="Times New Roman" w:cs="Times New Roman"/>
                <w:color w:val="000000"/>
                <w:sz w:val="22"/>
              </w:rPr>
              <w:t>0.028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89636" w14:textId="77777777" w:rsidR="00C009C0" w:rsidRPr="005A0428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C009C0" w:rsidRPr="005A0428" w14:paraId="54C86DCB" w14:textId="77777777" w:rsidTr="009417C2">
        <w:trPr>
          <w:trHeight w:val="312"/>
          <w:jc w:val="center"/>
        </w:trPr>
        <w:tc>
          <w:tcPr>
            <w:tcW w:w="3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DBFCD" w14:textId="77777777" w:rsidR="00C009C0" w:rsidRPr="005A0428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5A0428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Ba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3E07B" w14:textId="77777777" w:rsidR="00C009C0" w:rsidRPr="005A0428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A0428">
              <w:rPr>
                <w:rFonts w:ascii="Times New Roman" w:eastAsia="等线" w:hAnsi="Times New Roman" w:cs="Times New Roman"/>
                <w:color w:val="000000"/>
                <w:sz w:val="22"/>
              </w:rPr>
              <w:t>58.405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7B3B1" w14:textId="77777777" w:rsidR="00C009C0" w:rsidRPr="005A0428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A0428">
              <w:rPr>
                <w:rFonts w:ascii="Times New Roman" w:eastAsia="等线" w:hAnsi="Times New Roman" w:cs="Times New Roman"/>
                <w:color w:val="000000"/>
                <w:sz w:val="22"/>
              </w:rPr>
              <w:t>8.825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53B16" w14:textId="77777777" w:rsidR="00C009C0" w:rsidRPr="005A0428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C009C0" w:rsidRPr="005A0428" w14:paraId="0E01FFF2" w14:textId="77777777" w:rsidTr="009417C2">
        <w:trPr>
          <w:trHeight w:val="312"/>
          <w:jc w:val="center"/>
        </w:trPr>
        <w:tc>
          <w:tcPr>
            <w:tcW w:w="3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8E46E" w14:textId="77777777" w:rsidR="00C009C0" w:rsidRPr="005A0428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5A0428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Ta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02814" w14:textId="77777777" w:rsidR="00C009C0" w:rsidRPr="005A0428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BDL.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E521F" w14:textId="77777777" w:rsidR="00C009C0" w:rsidRPr="005A0428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A0428">
              <w:rPr>
                <w:rFonts w:ascii="Times New Roman" w:eastAsia="等线" w:hAnsi="Times New Roman" w:cs="Times New Roman"/>
                <w:color w:val="000000"/>
                <w:sz w:val="22"/>
              </w:rPr>
              <w:t>N.D.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13459" w14:textId="77777777" w:rsidR="00C009C0" w:rsidRPr="005A0428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C009C0" w:rsidRPr="005A0428" w14:paraId="506FAAD6" w14:textId="77777777" w:rsidTr="009417C2">
        <w:trPr>
          <w:trHeight w:val="312"/>
          <w:jc w:val="center"/>
        </w:trPr>
        <w:tc>
          <w:tcPr>
            <w:tcW w:w="3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49092" w14:textId="77777777" w:rsidR="00C009C0" w:rsidRPr="005A0428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5A0428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W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B30F0" w14:textId="77777777" w:rsidR="00C009C0" w:rsidRPr="005A0428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A0428">
              <w:rPr>
                <w:rFonts w:ascii="Times New Roman" w:eastAsia="等线" w:hAnsi="Times New Roman" w:cs="Times New Roman"/>
                <w:color w:val="000000"/>
                <w:sz w:val="22"/>
              </w:rPr>
              <w:t>1.354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169C9" w14:textId="77777777" w:rsidR="00C009C0" w:rsidRPr="005A0428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A0428">
              <w:rPr>
                <w:rFonts w:ascii="Times New Roman" w:eastAsia="等线" w:hAnsi="Times New Roman" w:cs="Times New Roman"/>
                <w:color w:val="000000"/>
                <w:sz w:val="22"/>
              </w:rPr>
              <w:t>0.205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434F0" w14:textId="77777777" w:rsidR="00C009C0" w:rsidRPr="005A0428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C009C0" w:rsidRPr="005A0428" w14:paraId="39262549" w14:textId="77777777" w:rsidTr="009417C2">
        <w:trPr>
          <w:trHeight w:val="312"/>
          <w:jc w:val="center"/>
        </w:trPr>
        <w:tc>
          <w:tcPr>
            <w:tcW w:w="3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9B0CD" w14:textId="77777777" w:rsidR="00C009C0" w:rsidRPr="005A0428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5A0428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Tl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0993E" w14:textId="77777777" w:rsidR="00C009C0" w:rsidRPr="005A0428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A0428">
              <w:rPr>
                <w:rFonts w:ascii="Times New Roman" w:eastAsia="等线" w:hAnsi="Times New Roman" w:cs="Times New Roman"/>
                <w:color w:val="000000"/>
                <w:sz w:val="22"/>
              </w:rPr>
              <w:t>2.170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3A128" w14:textId="77777777" w:rsidR="00C009C0" w:rsidRPr="005A0428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A0428">
              <w:rPr>
                <w:rFonts w:ascii="Times New Roman" w:eastAsia="等线" w:hAnsi="Times New Roman" w:cs="Times New Roman"/>
                <w:color w:val="000000"/>
                <w:sz w:val="22"/>
              </w:rPr>
              <w:t>0.328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A803C" w14:textId="77777777" w:rsidR="00C009C0" w:rsidRPr="005A0428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C009C0" w:rsidRPr="005A0428" w14:paraId="559129C7" w14:textId="77777777" w:rsidTr="009417C2">
        <w:trPr>
          <w:trHeight w:val="312"/>
          <w:jc w:val="center"/>
        </w:trPr>
        <w:tc>
          <w:tcPr>
            <w:tcW w:w="3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130CC" w14:textId="77777777" w:rsidR="00C009C0" w:rsidRPr="005A0428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5A0428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Pb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9BC55" w14:textId="77777777" w:rsidR="00C009C0" w:rsidRPr="005A0428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A0428">
              <w:rPr>
                <w:rFonts w:ascii="Times New Roman" w:eastAsia="等线" w:hAnsi="Times New Roman" w:cs="Times New Roman"/>
                <w:color w:val="000000"/>
                <w:sz w:val="22"/>
              </w:rPr>
              <w:t>30.050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AC187" w14:textId="77777777" w:rsidR="00C009C0" w:rsidRPr="005A0428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A0428">
              <w:rPr>
                <w:rFonts w:ascii="Times New Roman" w:eastAsia="等线" w:hAnsi="Times New Roman" w:cs="Times New Roman"/>
                <w:color w:val="000000"/>
                <w:sz w:val="22"/>
              </w:rPr>
              <w:t>4.541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F17CE" w14:textId="77777777" w:rsidR="00C009C0" w:rsidRPr="005A0428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C009C0" w:rsidRPr="005A0428" w14:paraId="598B51B7" w14:textId="77777777" w:rsidTr="009417C2">
        <w:trPr>
          <w:trHeight w:val="312"/>
          <w:jc w:val="center"/>
        </w:trPr>
        <w:tc>
          <w:tcPr>
            <w:tcW w:w="336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C9F5E" w14:textId="7F0A22F0" w:rsidR="00C009C0" w:rsidRPr="005A0428" w:rsidRDefault="00F626AC" w:rsidP="00ED40D8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>Anions</w:t>
            </w:r>
          </w:p>
        </w:tc>
        <w:tc>
          <w:tcPr>
            <w:tcW w:w="266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ABE74" w14:textId="77777777" w:rsidR="00C009C0" w:rsidRPr="005A0428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6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931CB" w14:textId="77777777" w:rsidR="00C009C0" w:rsidRPr="005A0428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827CB" w14:textId="77777777" w:rsidR="00C009C0" w:rsidRPr="005A0428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C009C0" w:rsidRPr="005A0428" w14:paraId="3605D8AB" w14:textId="77777777" w:rsidTr="009417C2">
        <w:trPr>
          <w:trHeight w:val="375"/>
          <w:jc w:val="center"/>
        </w:trPr>
        <w:tc>
          <w:tcPr>
            <w:tcW w:w="3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AB173" w14:textId="77777777" w:rsidR="00C009C0" w:rsidRPr="005A0428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5A0428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F</w:t>
            </w:r>
            <w:r w:rsidRPr="005A0428">
              <w:rPr>
                <w:rFonts w:ascii="Times New Roman" w:hAnsi="Times New Roman" w:cs="Times New Roman"/>
                <w:color w:val="000000"/>
                <w:kern w:val="0"/>
                <w:sz w:val="22"/>
                <w:vertAlign w:val="superscript"/>
              </w:rPr>
              <w:t>-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65CB3" w14:textId="77777777" w:rsidR="00C009C0" w:rsidRPr="005A0428" w:rsidRDefault="00C009C0" w:rsidP="00ED40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A0428">
              <w:rPr>
                <w:rFonts w:ascii="Times New Roman" w:eastAsia="等线" w:hAnsi="Times New Roman" w:cs="Times New Roman"/>
                <w:color w:val="000000"/>
                <w:sz w:val="22"/>
              </w:rPr>
              <w:t>1157.040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F034A" w14:textId="77777777" w:rsidR="00C009C0" w:rsidRPr="005A0428" w:rsidRDefault="00C009C0" w:rsidP="00ED40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A0428">
              <w:rPr>
                <w:rFonts w:ascii="Times New Roman" w:eastAsia="等线" w:hAnsi="Times New Roman" w:cs="Times New Roman"/>
                <w:color w:val="000000"/>
                <w:sz w:val="22"/>
              </w:rPr>
              <w:t>174.834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DF391" w14:textId="77777777" w:rsidR="00C009C0" w:rsidRPr="005A0428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C009C0" w:rsidRPr="005A0428" w14:paraId="26872FC4" w14:textId="77777777" w:rsidTr="009417C2">
        <w:trPr>
          <w:trHeight w:val="375"/>
          <w:jc w:val="center"/>
        </w:trPr>
        <w:tc>
          <w:tcPr>
            <w:tcW w:w="3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5ED8B" w14:textId="77777777" w:rsidR="00C009C0" w:rsidRPr="005A0428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5A0428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Cl</w:t>
            </w:r>
            <w:r w:rsidRPr="005A0428">
              <w:rPr>
                <w:rFonts w:ascii="Times New Roman" w:hAnsi="Times New Roman" w:cs="Times New Roman"/>
                <w:color w:val="000000"/>
                <w:kern w:val="0"/>
                <w:sz w:val="22"/>
                <w:vertAlign w:val="superscript"/>
              </w:rPr>
              <w:t>-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6A3AC" w14:textId="77777777" w:rsidR="00C009C0" w:rsidRPr="005A0428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A0428">
              <w:rPr>
                <w:rFonts w:ascii="Times New Roman" w:eastAsia="等线" w:hAnsi="Times New Roman" w:cs="Times New Roman"/>
                <w:color w:val="000000"/>
                <w:sz w:val="22"/>
              </w:rPr>
              <w:t>28279.831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1BD7A" w14:textId="77777777" w:rsidR="00C009C0" w:rsidRPr="005A0428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A0428">
              <w:rPr>
                <w:rFonts w:ascii="Times New Roman" w:eastAsia="等线" w:hAnsi="Times New Roman" w:cs="Times New Roman"/>
                <w:color w:val="000000"/>
                <w:sz w:val="22"/>
              </w:rPr>
              <w:t>4273.221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EA971" w14:textId="77777777" w:rsidR="00C009C0" w:rsidRPr="005A0428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C009C0" w:rsidRPr="005A0428" w14:paraId="752969BE" w14:textId="77777777" w:rsidTr="009417C2">
        <w:trPr>
          <w:trHeight w:val="375"/>
          <w:jc w:val="center"/>
        </w:trPr>
        <w:tc>
          <w:tcPr>
            <w:tcW w:w="3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03245" w14:textId="77777777" w:rsidR="00C009C0" w:rsidRPr="005A0428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5A0428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SO</w:t>
            </w:r>
            <w:r w:rsidRPr="005A0428">
              <w:rPr>
                <w:rFonts w:ascii="Times New Roman" w:hAnsi="Times New Roman" w:cs="Times New Roman"/>
                <w:color w:val="000000"/>
                <w:kern w:val="0"/>
                <w:sz w:val="22"/>
                <w:vertAlign w:val="subscript"/>
              </w:rPr>
              <w:t>4</w:t>
            </w:r>
            <w:r w:rsidRPr="005A0428">
              <w:rPr>
                <w:rFonts w:ascii="Times New Roman" w:hAnsi="Times New Roman" w:cs="Times New Roman"/>
                <w:color w:val="000000"/>
                <w:kern w:val="0"/>
                <w:sz w:val="22"/>
                <w:vertAlign w:val="superscript"/>
              </w:rPr>
              <w:t>2-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54028" w14:textId="77777777" w:rsidR="00C009C0" w:rsidRPr="005A0428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A0428">
              <w:rPr>
                <w:rFonts w:ascii="Times New Roman" w:eastAsia="等线" w:hAnsi="Times New Roman" w:cs="Times New Roman"/>
                <w:color w:val="000000"/>
                <w:sz w:val="22"/>
              </w:rPr>
              <w:t>72799.701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B1620" w14:textId="77777777" w:rsidR="00C009C0" w:rsidRPr="005A0428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A0428">
              <w:rPr>
                <w:rFonts w:ascii="Times New Roman" w:eastAsia="等线" w:hAnsi="Times New Roman" w:cs="Times New Roman"/>
                <w:color w:val="000000"/>
                <w:sz w:val="22"/>
              </w:rPr>
              <w:t>11000.391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C8A11" w14:textId="77777777" w:rsidR="00C009C0" w:rsidRPr="005A0428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C009C0" w:rsidRPr="005A0428" w14:paraId="10A0DAEA" w14:textId="77777777" w:rsidTr="009417C2">
        <w:trPr>
          <w:trHeight w:val="375"/>
          <w:jc w:val="center"/>
        </w:trPr>
        <w:tc>
          <w:tcPr>
            <w:tcW w:w="3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A875F" w14:textId="77777777" w:rsidR="00C009C0" w:rsidRPr="005A0428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5A0428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lastRenderedPageBreak/>
              <w:t>NO</w:t>
            </w:r>
            <w:r w:rsidRPr="005A0428">
              <w:rPr>
                <w:rFonts w:ascii="Times New Roman" w:hAnsi="Times New Roman" w:cs="Times New Roman"/>
                <w:color w:val="000000"/>
                <w:kern w:val="0"/>
                <w:sz w:val="22"/>
                <w:vertAlign w:val="subscript"/>
              </w:rPr>
              <w:t>3</w:t>
            </w:r>
            <w:r w:rsidRPr="005A0428">
              <w:rPr>
                <w:rFonts w:ascii="Times New Roman" w:hAnsi="Times New Roman" w:cs="Times New Roman"/>
                <w:color w:val="000000"/>
                <w:kern w:val="0"/>
                <w:sz w:val="22"/>
                <w:vertAlign w:val="superscript"/>
              </w:rPr>
              <w:t>-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83057" w14:textId="77777777" w:rsidR="00C009C0" w:rsidRPr="005A0428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A0428">
              <w:rPr>
                <w:rFonts w:ascii="Times New Roman" w:eastAsia="等线" w:hAnsi="Times New Roman" w:cs="Times New Roman"/>
                <w:color w:val="000000"/>
                <w:sz w:val="22"/>
              </w:rPr>
              <w:t>104288.474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33181" w14:textId="77777777" w:rsidR="00C009C0" w:rsidRPr="005A0428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A0428">
              <w:rPr>
                <w:rFonts w:ascii="Times New Roman" w:eastAsia="等线" w:hAnsi="Times New Roman" w:cs="Times New Roman"/>
                <w:color w:val="000000"/>
                <w:sz w:val="22"/>
              </w:rPr>
              <w:t>15758.498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EE8AC" w14:textId="77777777" w:rsidR="00C009C0" w:rsidRPr="005A0428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C009C0" w:rsidRPr="005A0428" w14:paraId="48D93597" w14:textId="77777777" w:rsidTr="009417C2">
        <w:trPr>
          <w:trHeight w:val="375"/>
          <w:jc w:val="center"/>
        </w:trPr>
        <w:tc>
          <w:tcPr>
            <w:tcW w:w="3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B00FA" w14:textId="77777777" w:rsidR="00C009C0" w:rsidRPr="005A0428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5A0428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PO</w:t>
            </w:r>
            <w:r w:rsidRPr="005A0428">
              <w:rPr>
                <w:rFonts w:ascii="Times New Roman" w:hAnsi="Times New Roman" w:cs="Times New Roman"/>
                <w:color w:val="000000"/>
                <w:kern w:val="0"/>
                <w:sz w:val="22"/>
                <w:vertAlign w:val="subscript"/>
              </w:rPr>
              <w:t>4</w:t>
            </w:r>
            <w:r w:rsidRPr="005A0428">
              <w:rPr>
                <w:rFonts w:ascii="Times New Roman" w:hAnsi="Times New Roman" w:cs="Times New Roman"/>
                <w:color w:val="000000"/>
                <w:kern w:val="0"/>
                <w:sz w:val="22"/>
                <w:vertAlign w:val="superscript"/>
              </w:rPr>
              <w:t>-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1329E" w14:textId="77777777" w:rsidR="00C009C0" w:rsidRPr="005A0428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BDL.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F88EC" w14:textId="77777777" w:rsidR="00C009C0" w:rsidRPr="005A0428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BDL.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4C869" w14:textId="77777777" w:rsidR="00C009C0" w:rsidRPr="005A0428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C009C0" w:rsidRPr="005A0428" w14:paraId="488A21DB" w14:textId="77777777" w:rsidTr="009417C2">
        <w:trPr>
          <w:trHeight w:val="375"/>
          <w:jc w:val="center"/>
        </w:trPr>
        <w:tc>
          <w:tcPr>
            <w:tcW w:w="3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9CCB4" w14:textId="77777777" w:rsidR="00C009C0" w:rsidRPr="005A0428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5A0428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NO</w:t>
            </w:r>
            <w:r w:rsidRPr="005A0428">
              <w:rPr>
                <w:rFonts w:ascii="Times New Roman" w:hAnsi="Times New Roman" w:cs="Times New Roman"/>
                <w:color w:val="000000"/>
                <w:kern w:val="0"/>
                <w:sz w:val="22"/>
                <w:vertAlign w:val="superscript"/>
              </w:rPr>
              <w:t>2-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EEFFA" w14:textId="77777777" w:rsidR="00C009C0" w:rsidRPr="005A0428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BDL.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93ACF" w14:textId="77777777" w:rsidR="00C009C0" w:rsidRPr="005A0428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BDL.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2141A" w14:textId="77777777" w:rsidR="00C009C0" w:rsidRPr="005A0428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C009C0" w:rsidRPr="005A0428" w14:paraId="6A50E890" w14:textId="77777777" w:rsidTr="009417C2">
        <w:trPr>
          <w:trHeight w:val="375"/>
          <w:jc w:val="center"/>
        </w:trPr>
        <w:tc>
          <w:tcPr>
            <w:tcW w:w="33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41A480" w14:textId="77777777" w:rsidR="00C009C0" w:rsidRPr="005A0428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5A0428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Br</w:t>
            </w:r>
            <w:r w:rsidRPr="005A0428">
              <w:rPr>
                <w:rFonts w:ascii="Times New Roman" w:hAnsi="Times New Roman" w:cs="Times New Roman"/>
                <w:color w:val="000000"/>
                <w:kern w:val="0"/>
                <w:sz w:val="22"/>
                <w:vertAlign w:val="superscript"/>
              </w:rPr>
              <w:t>-</w:t>
            </w:r>
          </w:p>
        </w:tc>
        <w:tc>
          <w:tcPr>
            <w:tcW w:w="26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50A973" w14:textId="77777777" w:rsidR="00C009C0" w:rsidRPr="005A0428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BDL.</w:t>
            </w:r>
          </w:p>
        </w:tc>
        <w:tc>
          <w:tcPr>
            <w:tcW w:w="26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8190CB" w14:textId="77777777" w:rsidR="00C009C0" w:rsidRPr="005A0428" w:rsidRDefault="00C009C0" w:rsidP="00ED40D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BDL.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9CAACA" w14:textId="77777777" w:rsidR="00C009C0" w:rsidRPr="005A0428" w:rsidRDefault="00C009C0" w:rsidP="00ED40D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5A0428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</w:tbl>
    <w:p w14:paraId="3CF6CCB5" w14:textId="77777777" w:rsidR="00C009C0" w:rsidRDefault="00C009C0" w:rsidP="008D6FB2">
      <w:pPr>
        <w:spacing w:line="360" w:lineRule="auto"/>
        <w:jc w:val="left"/>
        <w:rPr>
          <w:rFonts w:ascii="Times New Roman" w:hAnsi="Times New Roman" w:cs="Times New Roman"/>
          <w:color w:val="000000" w:themeColor="text1"/>
          <w:szCs w:val="21"/>
        </w:rPr>
      </w:pPr>
    </w:p>
    <w:p w14:paraId="631800E9" w14:textId="77777777" w:rsidR="00C009C0" w:rsidRPr="00954C92" w:rsidRDefault="00C009C0" w:rsidP="008D6FB2">
      <w:pPr>
        <w:spacing w:line="360" w:lineRule="auto"/>
        <w:rPr>
          <w:rFonts w:ascii="Times New Roman" w:hAnsi="Times New Roman" w:cs="Times New Roman"/>
          <w:szCs w:val="21"/>
        </w:rPr>
      </w:pPr>
    </w:p>
    <w:p w14:paraId="50B4DAC3" w14:textId="087ADD18" w:rsidR="00C009C0" w:rsidRPr="00C009C0" w:rsidRDefault="00C009C0" w:rsidP="008D6FB2">
      <w:pPr>
        <w:spacing w:line="360" w:lineRule="auto"/>
        <w:rPr>
          <w:rFonts w:ascii="Times New Roman" w:hAnsi="Times New Roman" w:cs="Times New Roman"/>
          <w:b/>
        </w:rPr>
      </w:pPr>
      <w:r w:rsidRPr="00C009C0">
        <w:rPr>
          <w:rFonts w:ascii="Times New Roman" w:hAnsi="Times New Roman" w:cs="Times New Roman"/>
          <w:b/>
        </w:rPr>
        <w:t>Table S</w:t>
      </w:r>
      <w:r w:rsidR="00357009">
        <w:rPr>
          <w:rFonts w:ascii="Times New Roman" w:hAnsi="Times New Roman" w:cs="Times New Roman"/>
          <w:b/>
        </w:rPr>
        <w:t>9</w:t>
      </w:r>
      <w:r w:rsidRPr="00C009C0">
        <w:rPr>
          <w:rFonts w:ascii="Times New Roman" w:hAnsi="Times New Roman" w:cs="Times New Roman"/>
          <w:b/>
        </w:rPr>
        <w:t>. Ambient air quality standards for different components in U.S. EPA, EU and China.</w:t>
      </w:r>
    </w:p>
    <w:tbl>
      <w:tblPr>
        <w:tblStyle w:val="aa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35"/>
        <w:gridCol w:w="2007"/>
        <w:gridCol w:w="2007"/>
        <w:gridCol w:w="2057"/>
      </w:tblGrid>
      <w:tr w:rsidR="00C009C0" w:rsidRPr="00C009C0" w14:paraId="4C6331E5" w14:textId="77777777" w:rsidTr="009417C2">
        <w:tc>
          <w:tcPr>
            <w:tcW w:w="1346" w:type="pct"/>
            <w:tcBorders>
              <w:bottom w:val="nil"/>
            </w:tcBorders>
          </w:tcPr>
          <w:p w14:paraId="453942E1" w14:textId="77777777" w:rsidR="00C009C0" w:rsidRPr="00C009C0" w:rsidRDefault="00C009C0" w:rsidP="00ED40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08" w:type="pct"/>
            <w:tcBorders>
              <w:bottom w:val="nil"/>
            </w:tcBorders>
            <w:vAlign w:val="center"/>
          </w:tcPr>
          <w:p w14:paraId="40C79BFD" w14:textId="77777777" w:rsidR="00C009C0" w:rsidRPr="00C009C0" w:rsidRDefault="00C009C0" w:rsidP="00ED40D8">
            <w:pPr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C009C0">
              <w:rPr>
                <w:rFonts w:ascii="Times New Roman" w:hAnsi="Times New Roman" w:cs="Times New Roman"/>
                <w:bCs/>
                <w:sz w:val="22"/>
              </w:rPr>
              <w:t xml:space="preserve">U.S. </w:t>
            </w:r>
            <w:proofErr w:type="spellStart"/>
            <w:r w:rsidRPr="00C009C0">
              <w:rPr>
                <w:rFonts w:ascii="Times New Roman" w:hAnsi="Times New Roman" w:cs="Times New Roman"/>
                <w:bCs/>
                <w:sz w:val="22"/>
              </w:rPr>
              <w:t>EPA</w:t>
            </w:r>
            <w:r w:rsidRPr="00C009C0">
              <w:rPr>
                <w:rFonts w:ascii="Times New Roman" w:hAnsi="Times New Roman" w:cs="Times New Roman"/>
                <w:bCs/>
                <w:sz w:val="22"/>
                <w:vertAlign w:val="superscript"/>
              </w:rPr>
              <w:t>a</w:t>
            </w:r>
            <w:proofErr w:type="spellEnd"/>
          </w:p>
        </w:tc>
        <w:tc>
          <w:tcPr>
            <w:tcW w:w="1208" w:type="pct"/>
            <w:tcBorders>
              <w:bottom w:val="nil"/>
            </w:tcBorders>
            <w:vAlign w:val="center"/>
          </w:tcPr>
          <w:p w14:paraId="44B8021D" w14:textId="77777777" w:rsidR="00C009C0" w:rsidRPr="00C009C0" w:rsidRDefault="00C009C0" w:rsidP="00ED40D8">
            <w:pPr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proofErr w:type="spellStart"/>
            <w:r w:rsidRPr="00C009C0">
              <w:rPr>
                <w:rFonts w:ascii="Times New Roman" w:hAnsi="Times New Roman" w:cs="Times New Roman"/>
                <w:bCs/>
                <w:sz w:val="22"/>
              </w:rPr>
              <w:t>EU</w:t>
            </w:r>
            <w:r w:rsidRPr="00C009C0">
              <w:rPr>
                <w:rFonts w:ascii="Times New Roman" w:hAnsi="Times New Roman" w:cs="Times New Roman"/>
                <w:bCs/>
                <w:sz w:val="22"/>
                <w:vertAlign w:val="superscript"/>
              </w:rPr>
              <w:t>b</w:t>
            </w:r>
            <w:proofErr w:type="spellEnd"/>
          </w:p>
        </w:tc>
        <w:tc>
          <w:tcPr>
            <w:tcW w:w="1238" w:type="pct"/>
            <w:tcBorders>
              <w:bottom w:val="nil"/>
            </w:tcBorders>
            <w:vAlign w:val="center"/>
          </w:tcPr>
          <w:p w14:paraId="6235FE21" w14:textId="77777777" w:rsidR="00C009C0" w:rsidRPr="00C009C0" w:rsidRDefault="00C009C0" w:rsidP="00ED40D8">
            <w:pPr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proofErr w:type="spellStart"/>
            <w:r w:rsidRPr="00C009C0">
              <w:rPr>
                <w:rFonts w:ascii="Times New Roman" w:hAnsi="Times New Roman" w:cs="Times New Roman"/>
                <w:bCs/>
                <w:sz w:val="22"/>
              </w:rPr>
              <w:t>China</w:t>
            </w:r>
            <w:r w:rsidRPr="00C009C0">
              <w:rPr>
                <w:rFonts w:ascii="Times New Roman" w:hAnsi="Times New Roman" w:cs="Times New Roman"/>
                <w:bCs/>
                <w:sz w:val="22"/>
                <w:vertAlign w:val="superscript"/>
              </w:rPr>
              <w:t>c</w:t>
            </w:r>
            <w:proofErr w:type="spellEnd"/>
          </w:p>
        </w:tc>
      </w:tr>
      <w:tr w:rsidR="00C009C0" w:rsidRPr="00C009C0" w14:paraId="533B023A" w14:textId="77777777" w:rsidTr="009417C2">
        <w:tc>
          <w:tcPr>
            <w:tcW w:w="1346" w:type="pct"/>
            <w:tcBorders>
              <w:top w:val="nil"/>
              <w:bottom w:val="single" w:sz="4" w:space="0" w:color="auto"/>
            </w:tcBorders>
          </w:tcPr>
          <w:p w14:paraId="147E0C57" w14:textId="77777777" w:rsidR="00C009C0" w:rsidRPr="00C009C0" w:rsidRDefault="00C009C0" w:rsidP="00ED40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08" w:type="pct"/>
            <w:tcBorders>
              <w:top w:val="nil"/>
              <w:bottom w:val="single" w:sz="4" w:space="0" w:color="auto"/>
            </w:tcBorders>
            <w:vAlign w:val="center"/>
          </w:tcPr>
          <w:p w14:paraId="42AC1988" w14:textId="77777777" w:rsidR="00C009C0" w:rsidRPr="00C009C0" w:rsidRDefault="00C009C0" w:rsidP="00ED40D8">
            <w:pPr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C009C0">
              <w:rPr>
                <w:rFonts w:ascii="Times New Roman" w:hAnsi="Times New Roman" w:cs="Times New Roman"/>
                <w:bCs/>
                <w:sz w:val="22"/>
              </w:rPr>
              <w:t>ng/m</w:t>
            </w:r>
            <w:r w:rsidRPr="00C009C0">
              <w:rPr>
                <w:rFonts w:ascii="Times New Roman" w:hAnsi="Times New Roman" w:cs="Times New Roman"/>
                <w:bCs/>
                <w:sz w:val="22"/>
                <w:vertAlign w:val="superscript"/>
              </w:rPr>
              <w:t>3</w:t>
            </w:r>
          </w:p>
        </w:tc>
        <w:tc>
          <w:tcPr>
            <w:tcW w:w="1208" w:type="pct"/>
            <w:tcBorders>
              <w:top w:val="nil"/>
              <w:bottom w:val="single" w:sz="4" w:space="0" w:color="auto"/>
            </w:tcBorders>
            <w:vAlign w:val="center"/>
          </w:tcPr>
          <w:p w14:paraId="5F5C4B86" w14:textId="77777777" w:rsidR="00C009C0" w:rsidRPr="00C009C0" w:rsidRDefault="00C009C0" w:rsidP="00ED40D8">
            <w:pPr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C009C0">
              <w:rPr>
                <w:rFonts w:ascii="Times New Roman" w:hAnsi="Times New Roman" w:cs="Times New Roman"/>
                <w:bCs/>
                <w:sz w:val="22"/>
              </w:rPr>
              <w:t>ng/m</w:t>
            </w:r>
            <w:r w:rsidRPr="00C009C0">
              <w:rPr>
                <w:rFonts w:ascii="Times New Roman" w:hAnsi="Times New Roman" w:cs="Times New Roman"/>
                <w:bCs/>
                <w:sz w:val="22"/>
                <w:vertAlign w:val="superscript"/>
              </w:rPr>
              <w:t>3</w:t>
            </w:r>
          </w:p>
        </w:tc>
        <w:tc>
          <w:tcPr>
            <w:tcW w:w="1238" w:type="pct"/>
            <w:tcBorders>
              <w:top w:val="nil"/>
              <w:bottom w:val="single" w:sz="4" w:space="0" w:color="auto"/>
            </w:tcBorders>
            <w:vAlign w:val="center"/>
          </w:tcPr>
          <w:p w14:paraId="72CA3AB4" w14:textId="77777777" w:rsidR="00C009C0" w:rsidRPr="00C009C0" w:rsidRDefault="00C009C0" w:rsidP="00ED40D8">
            <w:pPr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C009C0">
              <w:rPr>
                <w:rFonts w:ascii="Times New Roman" w:hAnsi="Times New Roman" w:cs="Times New Roman"/>
                <w:bCs/>
                <w:sz w:val="22"/>
              </w:rPr>
              <w:t>μg/m</w:t>
            </w:r>
            <w:r w:rsidRPr="00C009C0">
              <w:rPr>
                <w:rFonts w:ascii="Times New Roman" w:hAnsi="Times New Roman" w:cs="Times New Roman"/>
                <w:bCs/>
                <w:sz w:val="22"/>
                <w:vertAlign w:val="superscript"/>
              </w:rPr>
              <w:t>3</w:t>
            </w:r>
          </w:p>
        </w:tc>
      </w:tr>
      <w:tr w:rsidR="00C009C0" w:rsidRPr="00C009C0" w14:paraId="742C5427" w14:textId="77777777" w:rsidTr="009417C2">
        <w:tc>
          <w:tcPr>
            <w:tcW w:w="1346" w:type="pct"/>
            <w:tcBorders>
              <w:top w:val="single" w:sz="4" w:space="0" w:color="auto"/>
            </w:tcBorders>
          </w:tcPr>
          <w:p w14:paraId="19D14835" w14:textId="77777777" w:rsidR="00C009C0" w:rsidRPr="00C009C0" w:rsidRDefault="00C009C0" w:rsidP="00ED40D8">
            <w:pPr>
              <w:rPr>
                <w:rFonts w:ascii="Times New Roman" w:hAnsi="Times New Roman" w:cs="Times New Roman"/>
              </w:rPr>
            </w:pPr>
            <w:r w:rsidRPr="00C009C0">
              <w:rPr>
                <w:rFonts w:ascii="Times New Roman" w:hAnsi="Times New Roman" w:cs="Times New Roman"/>
                <w:bCs/>
                <w:sz w:val="22"/>
              </w:rPr>
              <w:t>Benzo[a]pyrene</w:t>
            </w:r>
          </w:p>
        </w:tc>
        <w:tc>
          <w:tcPr>
            <w:tcW w:w="1208" w:type="pct"/>
            <w:tcBorders>
              <w:top w:val="single" w:sz="4" w:space="0" w:color="auto"/>
            </w:tcBorders>
          </w:tcPr>
          <w:p w14:paraId="0CCBEAA1" w14:textId="77777777" w:rsidR="00C009C0" w:rsidRPr="00C009C0" w:rsidRDefault="00C009C0" w:rsidP="00ED40D8">
            <w:pPr>
              <w:jc w:val="center"/>
              <w:rPr>
                <w:rFonts w:ascii="Times New Roman" w:hAnsi="Times New Roman" w:cs="Times New Roman"/>
              </w:rPr>
            </w:pPr>
            <w:r w:rsidRPr="00C009C0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1208" w:type="pct"/>
            <w:tcBorders>
              <w:top w:val="single" w:sz="4" w:space="0" w:color="auto"/>
            </w:tcBorders>
            <w:vAlign w:val="center"/>
          </w:tcPr>
          <w:p w14:paraId="05F4E002" w14:textId="77777777" w:rsidR="00C009C0" w:rsidRPr="00C009C0" w:rsidRDefault="00C009C0" w:rsidP="00ED40D8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C009C0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238" w:type="pct"/>
            <w:tcBorders>
              <w:top w:val="single" w:sz="4" w:space="0" w:color="auto"/>
            </w:tcBorders>
            <w:vAlign w:val="center"/>
          </w:tcPr>
          <w:p w14:paraId="1E426513" w14:textId="77777777" w:rsidR="00C009C0" w:rsidRPr="00C009C0" w:rsidRDefault="00C009C0" w:rsidP="00ED40D8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C009C0">
              <w:rPr>
                <w:rFonts w:ascii="Times New Roman" w:hAnsi="Times New Roman" w:cs="Times New Roman"/>
                <w:sz w:val="22"/>
              </w:rPr>
              <w:t>0.0025</w:t>
            </w:r>
          </w:p>
        </w:tc>
      </w:tr>
      <w:tr w:rsidR="00C009C0" w:rsidRPr="00C009C0" w14:paraId="405A17C5" w14:textId="77777777" w:rsidTr="009417C2">
        <w:tc>
          <w:tcPr>
            <w:tcW w:w="1346" w:type="pct"/>
          </w:tcPr>
          <w:p w14:paraId="63A55C98" w14:textId="621D1BE3" w:rsidR="00C009C0" w:rsidRPr="00C009C0" w:rsidRDefault="00C009C0" w:rsidP="00ED40D8">
            <w:pPr>
              <w:rPr>
                <w:rFonts w:ascii="Times New Roman" w:hAnsi="Times New Roman" w:cs="Times New Roman"/>
              </w:rPr>
            </w:pPr>
            <w:r w:rsidRPr="00C009C0">
              <w:rPr>
                <w:rFonts w:ascii="Times New Roman" w:hAnsi="Times New Roman" w:cs="Times New Roman"/>
                <w:sz w:val="22"/>
              </w:rPr>
              <w:t>TEQs</w:t>
            </w:r>
            <w:r w:rsidR="0011792C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C009C0">
              <w:rPr>
                <w:rFonts w:ascii="Times New Roman" w:hAnsi="Times New Roman" w:cs="Times New Roman" w:hint="eastAsia"/>
                <w:sz w:val="22"/>
              </w:rPr>
              <w:t>(</w:t>
            </w:r>
            <w:r w:rsidRPr="00C009C0">
              <w:rPr>
                <w:rFonts w:ascii="Times New Roman" w:hAnsi="Times New Roman" w:cs="Times New Roman"/>
                <w:sz w:val="22"/>
              </w:rPr>
              <w:t>PCDF+PCDD)</w:t>
            </w:r>
          </w:p>
        </w:tc>
        <w:tc>
          <w:tcPr>
            <w:tcW w:w="1208" w:type="pct"/>
          </w:tcPr>
          <w:p w14:paraId="59DE19F2" w14:textId="77777777" w:rsidR="00C009C0" w:rsidRPr="00C009C0" w:rsidRDefault="00C009C0" w:rsidP="00ED40D8">
            <w:pPr>
              <w:jc w:val="center"/>
              <w:rPr>
                <w:rFonts w:ascii="Times New Roman" w:hAnsi="Times New Roman" w:cs="Times New Roman"/>
              </w:rPr>
            </w:pPr>
            <w:r w:rsidRPr="00C009C0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1208" w:type="pct"/>
            <w:vAlign w:val="center"/>
          </w:tcPr>
          <w:p w14:paraId="389633E1" w14:textId="77777777" w:rsidR="00C009C0" w:rsidRPr="00C009C0" w:rsidRDefault="00C009C0" w:rsidP="00ED40D8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C009C0">
              <w:rPr>
                <w:rFonts w:ascii="Times New Roman" w:hAnsi="Times New Roman" w:cs="Times New Roman"/>
                <w:sz w:val="22"/>
              </w:rPr>
              <w:t>0.1</w:t>
            </w:r>
          </w:p>
        </w:tc>
        <w:tc>
          <w:tcPr>
            <w:tcW w:w="1238" w:type="pct"/>
            <w:vAlign w:val="center"/>
          </w:tcPr>
          <w:p w14:paraId="755105D8" w14:textId="7C2AA4D0" w:rsidR="00C009C0" w:rsidRPr="00C009C0" w:rsidRDefault="00C009C0" w:rsidP="00ED40D8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C009C0">
              <w:rPr>
                <w:rFonts w:ascii="Times New Roman" w:hAnsi="Times New Roman" w:cs="Times New Roman"/>
                <w:sz w:val="22"/>
              </w:rPr>
              <w:t>0.</w:t>
            </w:r>
            <w:r>
              <w:rPr>
                <w:rFonts w:ascii="Times New Roman" w:hAnsi="Times New Roman" w:cs="Times New Roman"/>
                <w:sz w:val="22"/>
              </w:rPr>
              <w:t>000</w:t>
            </w:r>
            <w:r w:rsidRPr="00C009C0">
              <w:rPr>
                <w:rFonts w:ascii="Times New Roman" w:hAnsi="Times New Roman" w:cs="Times New Roman"/>
                <w:sz w:val="22"/>
              </w:rPr>
              <w:t>1</w:t>
            </w:r>
          </w:p>
        </w:tc>
      </w:tr>
      <w:tr w:rsidR="00C009C0" w:rsidRPr="00C009C0" w14:paraId="0759E7F5" w14:textId="77777777" w:rsidTr="009417C2">
        <w:tc>
          <w:tcPr>
            <w:tcW w:w="1346" w:type="pct"/>
          </w:tcPr>
          <w:p w14:paraId="5B4EB469" w14:textId="77777777" w:rsidR="00C009C0" w:rsidRPr="00C009C0" w:rsidRDefault="00C009C0" w:rsidP="00ED40D8">
            <w:pPr>
              <w:rPr>
                <w:rFonts w:ascii="Times New Roman" w:hAnsi="Times New Roman" w:cs="Times New Roman"/>
              </w:rPr>
            </w:pPr>
            <w:r w:rsidRPr="00C009C0">
              <w:rPr>
                <w:rFonts w:ascii="Times New Roman" w:eastAsia="等线" w:hAnsi="Times New Roman" w:cs="Times New Roman"/>
                <w:bCs/>
                <w:sz w:val="22"/>
              </w:rPr>
              <w:t>Cr</w:t>
            </w:r>
          </w:p>
        </w:tc>
        <w:tc>
          <w:tcPr>
            <w:tcW w:w="1208" w:type="pct"/>
          </w:tcPr>
          <w:p w14:paraId="756C03CC" w14:textId="77777777" w:rsidR="00C009C0" w:rsidRPr="00C009C0" w:rsidRDefault="00C009C0" w:rsidP="00ED40D8">
            <w:pPr>
              <w:jc w:val="center"/>
              <w:rPr>
                <w:rFonts w:ascii="Times New Roman" w:hAnsi="Times New Roman" w:cs="Times New Roman"/>
              </w:rPr>
            </w:pPr>
            <w:r w:rsidRPr="00C009C0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1208" w:type="pct"/>
          </w:tcPr>
          <w:p w14:paraId="4BDA9947" w14:textId="77777777" w:rsidR="00C009C0" w:rsidRPr="00C009C0" w:rsidRDefault="00C009C0" w:rsidP="00ED40D8">
            <w:pPr>
              <w:jc w:val="center"/>
              <w:rPr>
                <w:rFonts w:ascii="Times New Roman" w:hAnsi="Times New Roman" w:cs="Times New Roman"/>
              </w:rPr>
            </w:pPr>
            <w:r w:rsidRPr="00C009C0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1238" w:type="pct"/>
          </w:tcPr>
          <w:p w14:paraId="1C370F7D" w14:textId="77777777" w:rsidR="00C009C0" w:rsidRPr="00C009C0" w:rsidRDefault="00C009C0" w:rsidP="00ED40D8">
            <w:pPr>
              <w:jc w:val="center"/>
              <w:rPr>
                <w:rFonts w:ascii="Times New Roman" w:hAnsi="Times New Roman" w:cs="Times New Roman"/>
              </w:rPr>
            </w:pPr>
            <w:r w:rsidRPr="00C009C0">
              <w:rPr>
                <w:rFonts w:ascii="Times New Roman" w:hAnsi="Times New Roman" w:cs="Times New Roman"/>
                <w:sz w:val="22"/>
              </w:rPr>
              <w:t>0.000025 (VI)</w:t>
            </w:r>
          </w:p>
        </w:tc>
      </w:tr>
      <w:tr w:rsidR="00C009C0" w:rsidRPr="00C009C0" w14:paraId="4119F394" w14:textId="77777777" w:rsidTr="009417C2">
        <w:tc>
          <w:tcPr>
            <w:tcW w:w="1346" w:type="pct"/>
          </w:tcPr>
          <w:p w14:paraId="1F2468AA" w14:textId="77777777" w:rsidR="00C009C0" w:rsidRPr="00C009C0" w:rsidRDefault="00C009C0" w:rsidP="00ED40D8">
            <w:pPr>
              <w:rPr>
                <w:rFonts w:ascii="Times New Roman" w:hAnsi="Times New Roman" w:cs="Times New Roman"/>
              </w:rPr>
            </w:pPr>
            <w:r w:rsidRPr="00C009C0">
              <w:rPr>
                <w:rFonts w:ascii="Times New Roman" w:eastAsia="等线" w:hAnsi="Times New Roman" w:cs="Times New Roman"/>
                <w:bCs/>
                <w:sz w:val="22"/>
              </w:rPr>
              <w:t>Ni</w:t>
            </w:r>
          </w:p>
        </w:tc>
        <w:tc>
          <w:tcPr>
            <w:tcW w:w="1208" w:type="pct"/>
          </w:tcPr>
          <w:p w14:paraId="52D0003F" w14:textId="77777777" w:rsidR="00C009C0" w:rsidRPr="00C009C0" w:rsidRDefault="00C009C0" w:rsidP="00ED40D8">
            <w:pPr>
              <w:jc w:val="center"/>
              <w:rPr>
                <w:rFonts w:ascii="Times New Roman" w:hAnsi="Times New Roman" w:cs="Times New Roman"/>
              </w:rPr>
            </w:pPr>
            <w:r w:rsidRPr="00C009C0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1208" w:type="pct"/>
          </w:tcPr>
          <w:p w14:paraId="10A65D76" w14:textId="77777777" w:rsidR="00C009C0" w:rsidRPr="00C009C0" w:rsidRDefault="00C009C0" w:rsidP="00ED40D8">
            <w:pPr>
              <w:jc w:val="center"/>
              <w:rPr>
                <w:rFonts w:ascii="Times New Roman" w:hAnsi="Times New Roman" w:cs="Times New Roman"/>
              </w:rPr>
            </w:pPr>
            <w:r w:rsidRPr="00C009C0">
              <w:rPr>
                <w:rFonts w:ascii="Times New Roman" w:hAnsi="Times New Roman" w:cs="Times New Roman"/>
                <w:sz w:val="22"/>
              </w:rPr>
              <w:t>20</w:t>
            </w:r>
          </w:p>
        </w:tc>
        <w:tc>
          <w:tcPr>
            <w:tcW w:w="1238" w:type="pct"/>
          </w:tcPr>
          <w:p w14:paraId="595C32E9" w14:textId="77777777" w:rsidR="00C009C0" w:rsidRPr="00C009C0" w:rsidRDefault="00C009C0" w:rsidP="00ED40D8">
            <w:pPr>
              <w:jc w:val="center"/>
              <w:rPr>
                <w:rFonts w:ascii="Times New Roman" w:hAnsi="Times New Roman" w:cs="Times New Roman"/>
              </w:rPr>
            </w:pPr>
            <w:r w:rsidRPr="00C009C0">
              <w:rPr>
                <w:rFonts w:ascii="Times New Roman" w:hAnsi="Times New Roman" w:cs="Times New Roman" w:hint="eastAsia"/>
              </w:rPr>
              <w:t>—</w:t>
            </w:r>
          </w:p>
        </w:tc>
      </w:tr>
      <w:tr w:rsidR="00C009C0" w:rsidRPr="00C009C0" w14:paraId="7CF29370" w14:textId="77777777" w:rsidTr="009417C2">
        <w:tc>
          <w:tcPr>
            <w:tcW w:w="1346" w:type="pct"/>
          </w:tcPr>
          <w:p w14:paraId="1BA253ED" w14:textId="77777777" w:rsidR="00C009C0" w:rsidRPr="00C009C0" w:rsidRDefault="00C009C0" w:rsidP="00ED40D8">
            <w:pPr>
              <w:rPr>
                <w:rFonts w:ascii="Times New Roman" w:hAnsi="Times New Roman" w:cs="Times New Roman"/>
              </w:rPr>
            </w:pPr>
            <w:r w:rsidRPr="00C009C0">
              <w:rPr>
                <w:rFonts w:ascii="Times New Roman" w:eastAsia="等线" w:hAnsi="Times New Roman" w:cs="Times New Roman"/>
                <w:bCs/>
                <w:sz w:val="22"/>
              </w:rPr>
              <w:t>As</w:t>
            </w:r>
          </w:p>
        </w:tc>
        <w:tc>
          <w:tcPr>
            <w:tcW w:w="1208" w:type="pct"/>
          </w:tcPr>
          <w:p w14:paraId="3D7A78CC" w14:textId="77777777" w:rsidR="00C009C0" w:rsidRPr="00C009C0" w:rsidRDefault="00C009C0" w:rsidP="00ED40D8">
            <w:pPr>
              <w:jc w:val="center"/>
              <w:rPr>
                <w:rFonts w:ascii="Times New Roman" w:hAnsi="Times New Roman" w:cs="Times New Roman"/>
              </w:rPr>
            </w:pPr>
            <w:r w:rsidRPr="00C009C0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1208" w:type="pct"/>
            <w:vAlign w:val="center"/>
          </w:tcPr>
          <w:p w14:paraId="1E7911D0" w14:textId="77777777" w:rsidR="00C009C0" w:rsidRPr="00C009C0" w:rsidRDefault="00C009C0" w:rsidP="00ED40D8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C009C0">
              <w:rPr>
                <w:rFonts w:ascii="Times New Roman" w:hAnsi="Times New Roman" w:cs="Times New Roman"/>
                <w:sz w:val="22"/>
              </w:rPr>
              <w:t>6</w:t>
            </w:r>
          </w:p>
        </w:tc>
        <w:tc>
          <w:tcPr>
            <w:tcW w:w="1238" w:type="pct"/>
            <w:vAlign w:val="center"/>
          </w:tcPr>
          <w:p w14:paraId="25AD1B07" w14:textId="77777777" w:rsidR="00C009C0" w:rsidRPr="00C009C0" w:rsidRDefault="00C009C0" w:rsidP="00ED40D8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C009C0">
              <w:rPr>
                <w:rFonts w:ascii="Times New Roman" w:hAnsi="Times New Roman" w:cs="Times New Roman"/>
                <w:sz w:val="22"/>
              </w:rPr>
              <w:t>0.006</w:t>
            </w:r>
          </w:p>
        </w:tc>
      </w:tr>
      <w:tr w:rsidR="00C009C0" w:rsidRPr="00C009C0" w14:paraId="59ED9087" w14:textId="77777777" w:rsidTr="009417C2">
        <w:tc>
          <w:tcPr>
            <w:tcW w:w="1346" w:type="pct"/>
          </w:tcPr>
          <w:p w14:paraId="010F1CDD" w14:textId="77777777" w:rsidR="00C009C0" w:rsidRPr="00C009C0" w:rsidRDefault="00C009C0" w:rsidP="00ED40D8">
            <w:pPr>
              <w:rPr>
                <w:rFonts w:ascii="Times New Roman" w:hAnsi="Times New Roman" w:cs="Times New Roman"/>
              </w:rPr>
            </w:pPr>
            <w:r w:rsidRPr="00C009C0">
              <w:rPr>
                <w:rFonts w:ascii="Times New Roman" w:eastAsia="等线" w:hAnsi="Times New Roman" w:cs="Times New Roman"/>
                <w:bCs/>
                <w:sz w:val="22"/>
              </w:rPr>
              <w:t>Pb</w:t>
            </w:r>
          </w:p>
        </w:tc>
        <w:tc>
          <w:tcPr>
            <w:tcW w:w="1208" w:type="pct"/>
            <w:vAlign w:val="center"/>
          </w:tcPr>
          <w:p w14:paraId="3BD2F06D" w14:textId="77777777" w:rsidR="00C009C0" w:rsidRPr="00C009C0" w:rsidRDefault="00C009C0" w:rsidP="00ED40D8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C009C0">
              <w:rPr>
                <w:rFonts w:ascii="Times New Roman" w:hAnsi="Times New Roman" w:cs="Times New Roman"/>
                <w:sz w:val="22"/>
              </w:rPr>
              <w:t>0.15</w:t>
            </w:r>
          </w:p>
        </w:tc>
        <w:tc>
          <w:tcPr>
            <w:tcW w:w="1208" w:type="pct"/>
            <w:vAlign w:val="center"/>
          </w:tcPr>
          <w:p w14:paraId="265E4A89" w14:textId="77777777" w:rsidR="00C009C0" w:rsidRPr="00C009C0" w:rsidRDefault="00C009C0" w:rsidP="00ED40D8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C009C0">
              <w:rPr>
                <w:rFonts w:ascii="Times New Roman" w:hAnsi="Times New Roman" w:cs="Times New Roman"/>
                <w:sz w:val="22"/>
              </w:rPr>
              <w:t>0.5</w:t>
            </w:r>
          </w:p>
        </w:tc>
        <w:tc>
          <w:tcPr>
            <w:tcW w:w="1238" w:type="pct"/>
            <w:vAlign w:val="center"/>
          </w:tcPr>
          <w:p w14:paraId="0A5E2CE9" w14:textId="77777777" w:rsidR="00C009C0" w:rsidRPr="00C009C0" w:rsidRDefault="00C009C0" w:rsidP="00ED40D8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C009C0">
              <w:rPr>
                <w:rFonts w:ascii="Times New Roman" w:hAnsi="Times New Roman" w:cs="Times New Roman"/>
                <w:sz w:val="22"/>
              </w:rPr>
              <w:t>1</w:t>
            </w:r>
          </w:p>
        </w:tc>
      </w:tr>
      <w:tr w:rsidR="00C009C0" w:rsidRPr="00C009C0" w14:paraId="0872F3AF" w14:textId="77777777" w:rsidTr="009417C2">
        <w:tc>
          <w:tcPr>
            <w:tcW w:w="1346" w:type="pct"/>
          </w:tcPr>
          <w:p w14:paraId="09CE797E" w14:textId="77777777" w:rsidR="00C009C0" w:rsidRPr="00C009C0" w:rsidRDefault="00C009C0" w:rsidP="00ED40D8">
            <w:pPr>
              <w:rPr>
                <w:rFonts w:ascii="Times New Roman" w:eastAsia="等线" w:hAnsi="Times New Roman" w:cs="Times New Roman"/>
                <w:bCs/>
                <w:sz w:val="22"/>
              </w:rPr>
            </w:pPr>
            <w:r w:rsidRPr="00C009C0">
              <w:rPr>
                <w:rFonts w:ascii="Times New Roman" w:eastAsia="等线" w:hAnsi="Times New Roman" w:cs="Times New Roman" w:hint="eastAsia"/>
                <w:bCs/>
                <w:sz w:val="22"/>
              </w:rPr>
              <w:t>Cd</w:t>
            </w:r>
          </w:p>
        </w:tc>
        <w:tc>
          <w:tcPr>
            <w:tcW w:w="1208" w:type="pct"/>
            <w:vAlign w:val="center"/>
          </w:tcPr>
          <w:p w14:paraId="51178035" w14:textId="77777777" w:rsidR="00C009C0" w:rsidRPr="00C009C0" w:rsidRDefault="00C009C0" w:rsidP="00ED40D8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C009C0">
              <w:rPr>
                <w:rFonts w:ascii="Times New Roman" w:hAnsi="Times New Roman" w:cs="Times New Roman" w:hint="eastAsia"/>
                <w:sz w:val="22"/>
              </w:rPr>
              <w:t>—</w:t>
            </w:r>
          </w:p>
        </w:tc>
        <w:tc>
          <w:tcPr>
            <w:tcW w:w="1208" w:type="pct"/>
            <w:vAlign w:val="center"/>
          </w:tcPr>
          <w:p w14:paraId="0D9E5C41" w14:textId="77777777" w:rsidR="00C009C0" w:rsidRPr="00C009C0" w:rsidRDefault="00C009C0" w:rsidP="00ED40D8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C009C0">
              <w:rPr>
                <w:rFonts w:ascii="Times New Roman" w:hAnsi="Times New Roman" w:cs="Times New Roman"/>
                <w:sz w:val="22"/>
              </w:rPr>
              <w:t>5</w:t>
            </w:r>
          </w:p>
        </w:tc>
        <w:tc>
          <w:tcPr>
            <w:tcW w:w="1238" w:type="pct"/>
            <w:vAlign w:val="center"/>
          </w:tcPr>
          <w:p w14:paraId="0F45EBC7" w14:textId="77777777" w:rsidR="00C009C0" w:rsidRPr="00C009C0" w:rsidRDefault="00C009C0" w:rsidP="00ED40D8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C009C0">
              <w:rPr>
                <w:rFonts w:ascii="Times New Roman" w:hAnsi="Times New Roman" w:cs="Times New Roman"/>
                <w:sz w:val="22"/>
              </w:rPr>
              <w:t>0.005</w:t>
            </w:r>
          </w:p>
        </w:tc>
      </w:tr>
      <w:tr w:rsidR="00C009C0" w:rsidRPr="00C009C0" w14:paraId="5A1E6DC4" w14:textId="77777777" w:rsidTr="009417C2">
        <w:tc>
          <w:tcPr>
            <w:tcW w:w="1346" w:type="pct"/>
          </w:tcPr>
          <w:p w14:paraId="3CFB3181" w14:textId="77777777" w:rsidR="00C009C0" w:rsidRPr="00C009C0" w:rsidRDefault="00C009C0" w:rsidP="00ED40D8">
            <w:pPr>
              <w:rPr>
                <w:rFonts w:ascii="Times New Roman" w:eastAsia="等线" w:hAnsi="Times New Roman" w:cs="Times New Roman"/>
                <w:bCs/>
                <w:sz w:val="22"/>
              </w:rPr>
            </w:pPr>
            <w:r w:rsidRPr="00C009C0">
              <w:rPr>
                <w:rFonts w:ascii="Times New Roman" w:eastAsia="等线" w:hAnsi="Times New Roman" w:cs="Times New Roman"/>
                <w:sz w:val="22"/>
              </w:rPr>
              <w:t>F</w:t>
            </w:r>
            <w:r w:rsidRPr="00C009C0">
              <w:rPr>
                <w:rFonts w:ascii="Times New Roman" w:eastAsia="等线" w:hAnsi="Times New Roman" w:cs="Times New Roman"/>
                <w:sz w:val="22"/>
                <w:vertAlign w:val="superscript"/>
              </w:rPr>
              <w:t>-</w:t>
            </w:r>
          </w:p>
        </w:tc>
        <w:tc>
          <w:tcPr>
            <w:tcW w:w="1208" w:type="pct"/>
            <w:vAlign w:val="center"/>
          </w:tcPr>
          <w:p w14:paraId="0BA6ECCC" w14:textId="77777777" w:rsidR="00C009C0" w:rsidRPr="00C009C0" w:rsidRDefault="00C009C0" w:rsidP="00ED40D8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C009C0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1208" w:type="pct"/>
            <w:vAlign w:val="center"/>
          </w:tcPr>
          <w:p w14:paraId="1DD6F3CD" w14:textId="77777777" w:rsidR="00C009C0" w:rsidRPr="00C009C0" w:rsidRDefault="00C009C0" w:rsidP="00ED40D8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C009C0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1238" w:type="pct"/>
            <w:vAlign w:val="center"/>
          </w:tcPr>
          <w:p w14:paraId="5A53C0F5" w14:textId="77777777" w:rsidR="00C009C0" w:rsidRPr="00C009C0" w:rsidRDefault="00C009C0" w:rsidP="00ED40D8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C009C0">
              <w:rPr>
                <w:rFonts w:ascii="Times New Roman" w:hAnsi="Times New Roman" w:cs="Times New Roman"/>
                <w:sz w:val="22"/>
              </w:rPr>
              <w:t>7</w:t>
            </w:r>
          </w:p>
        </w:tc>
      </w:tr>
    </w:tbl>
    <w:p w14:paraId="5C65CE38" w14:textId="77777777" w:rsidR="00C009C0" w:rsidRPr="00C009C0" w:rsidRDefault="00C009C0" w:rsidP="00ED40D8">
      <w:pPr>
        <w:rPr>
          <w:rFonts w:ascii="Times New Roman" w:hAnsi="Times New Roman" w:cs="Times New Roman"/>
        </w:rPr>
      </w:pPr>
      <w:r w:rsidRPr="00C009C0">
        <w:rPr>
          <w:rFonts w:ascii="Times New Roman" w:hAnsi="Times New Roman" w:cs="Times New Roman"/>
        </w:rPr>
        <w:t>Note: a. Data were collected from National Ambient Air Quality Standards (NAAQS) established by U.S. EPA.</w:t>
      </w:r>
    </w:p>
    <w:p w14:paraId="48A52843" w14:textId="77777777" w:rsidR="00C009C0" w:rsidRPr="00C009C0" w:rsidRDefault="00C009C0" w:rsidP="00ED40D8">
      <w:pPr>
        <w:rPr>
          <w:rFonts w:ascii="Times New Roman" w:hAnsi="Times New Roman" w:cs="Times New Roman"/>
        </w:rPr>
      </w:pPr>
      <w:r w:rsidRPr="00C009C0">
        <w:rPr>
          <w:rFonts w:ascii="Times New Roman" w:hAnsi="Times New Roman" w:cs="Times New Roman"/>
        </w:rPr>
        <w:t>b. Data were collected from The Ambient Air Quality and Cleaner Air for Europe.</w:t>
      </w:r>
    </w:p>
    <w:p w14:paraId="03067E17" w14:textId="77777777" w:rsidR="00C009C0" w:rsidRPr="00C009C0" w:rsidRDefault="00C009C0" w:rsidP="00ED40D8">
      <w:pPr>
        <w:rPr>
          <w:rFonts w:ascii="Times New Roman" w:hAnsi="Times New Roman" w:cs="Times New Roman"/>
        </w:rPr>
      </w:pPr>
      <w:r w:rsidRPr="00C009C0">
        <w:rPr>
          <w:rFonts w:ascii="Times New Roman" w:hAnsi="Times New Roman" w:cs="Times New Roman"/>
        </w:rPr>
        <w:t>c. Data were collected from Air Quality Standards (GB 3095-2012) established by Ministry of Ecology and Environment of the People’s Republic of China.</w:t>
      </w:r>
    </w:p>
    <w:p w14:paraId="0651BCEA" w14:textId="79DF9094" w:rsidR="00C82425" w:rsidRPr="00C009C0" w:rsidRDefault="00C82425" w:rsidP="008D6FB2">
      <w:pPr>
        <w:spacing w:line="360" w:lineRule="auto"/>
        <w:rPr>
          <w:rFonts w:ascii="Times New Roman" w:hAnsi="Times New Roman" w:cs="Times New Roman"/>
        </w:rPr>
      </w:pPr>
    </w:p>
    <w:sectPr w:rsidR="00C82425" w:rsidRPr="00C009C0" w:rsidSect="00C009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3C4B4EC" w14:textId="77777777" w:rsidR="00E42925" w:rsidRDefault="00E42925" w:rsidP="00C009C0">
      <w:r>
        <w:separator/>
      </w:r>
    </w:p>
  </w:endnote>
  <w:endnote w:type="continuationSeparator" w:id="0">
    <w:p w14:paraId="2C126000" w14:textId="77777777" w:rsidR="00E42925" w:rsidRDefault="00E42925" w:rsidP="00C009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8AA5825" w14:textId="77777777" w:rsidR="00E42925" w:rsidRDefault="00E42925" w:rsidP="00C009C0">
      <w:r>
        <w:separator/>
      </w:r>
    </w:p>
  </w:footnote>
  <w:footnote w:type="continuationSeparator" w:id="0">
    <w:p w14:paraId="6EA787F2" w14:textId="77777777" w:rsidR="00E42925" w:rsidRDefault="00E42925" w:rsidP="00C009C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8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2425"/>
    <w:rsid w:val="00070EF2"/>
    <w:rsid w:val="00075FF7"/>
    <w:rsid w:val="0008068B"/>
    <w:rsid w:val="000850AD"/>
    <w:rsid w:val="0011792C"/>
    <w:rsid w:val="00133EE0"/>
    <w:rsid w:val="0018753D"/>
    <w:rsid w:val="002D2FE9"/>
    <w:rsid w:val="00315C46"/>
    <w:rsid w:val="00334EBE"/>
    <w:rsid w:val="00342B3A"/>
    <w:rsid w:val="003542C7"/>
    <w:rsid w:val="00357009"/>
    <w:rsid w:val="0037618D"/>
    <w:rsid w:val="003C3426"/>
    <w:rsid w:val="0045100E"/>
    <w:rsid w:val="0045426E"/>
    <w:rsid w:val="00455CF4"/>
    <w:rsid w:val="004A1D54"/>
    <w:rsid w:val="005060D7"/>
    <w:rsid w:val="005C2795"/>
    <w:rsid w:val="005E7203"/>
    <w:rsid w:val="00616921"/>
    <w:rsid w:val="006E5C63"/>
    <w:rsid w:val="00850037"/>
    <w:rsid w:val="008672A3"/>
    <w:rsid w:val="008B0CC5"/>
    <w:rsid w:val="008C6C98"/>
    <w:rsid w:val="008D6FB2"/>
    <w:rsid w:val="00902475"/>
    <w:rsid w:val="009417C2"/>
    <w:rsid w:val="00976DBB"/>
    <w:rsid w:val="009A5174"/>
    <w:rsid w:val="009F3A6A"/>
    <w:rsid w:val="00A43951"/>
    <w:rsid w:val="00A90800"/>
    <w:rsid w:val="00A92C89"/>
    <w:rsid w:val="00B67BB2"/>
    <w:rsid w:val="00B83659"/>
    <w:rsid w:val="00B84526"/>
    <w:rsid w:val="00BA1D2D"/>
    <w:rsid w:val="00BE29F3"/>
    <w:rsid w:val="00C00228"/>
    <w:rsid w:val="00C009C0"/>
    <w:rsid w:val="00C173F5"/>
    <w:rsid w:val="00C31805"/>
    <w:rsid w:val="00C82425"/>
    <w:rsid w:val="00CE6339"/>
    <w:rsid w:val="00D150BD"/>
    <w:rsid w:val="00D660C8"/>
    <w:rsid w:val="00DA6A18"/>
    <w:rsid w:val="00DF1E90"/>
    <w:rsid w:val="00E42925"/>
    <w:rsid w:val="00E702A4"/>
    <w:rsid w:val="00ED40D8"/>
    <w:rsid w:val="00F31663"/>
    <w:rsid w:val="00F52EC0"/>
    <w:rsid w:val="00F626AC"/>
    <w:rsid w:val="00F712C3"/>
    <w:rsid w:val="00FB76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D7D4AC"/>
  <w15:chartTrackingRefBased/>
  <w15:docId w15:val="{A820E6F2-3F14-4E60-95FF-7F3A836A31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009C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009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009C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009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009C0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C009C0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C009C0"/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rsid w:val="00C009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a">
    <w:name w:val="Table Grid"/>
    <w:basedOn w:val="a1"/>
    <w:uiPriority w:val="39"/>
    <w:rsid w:val="00C009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0"/>
    <w:uiPriority w:val="99"/>
    <w:semiHidden/>
    <w:unhideWhenUsed/>
    <w:rsid w:val="00315C4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917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0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webSettings" Target="webSettings.xml"/><Relationship Id="rId7" Type="http://schemas.openxmlformats.org/officeDocument/2006/relationships/image" Target="media/image1.tif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henwen@mail.sysu.edu.cn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4.tiff"/><Relationship Id="rId4" Type="http://schemas.openxmlformats.org/officeDocument/2006/relationships/footnotes" Target="footnote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1109</TotalTime>
  <Pages>17</Pages>
  <Words>2434</Words>
  <Characters>13880</Characters>
  <Application>Microsoft Office Word</Application>
  <DocSecurity>0</DocSecurity>
  <Lines>115</Lines>
  <Paragraphs>32</Paragraphs>
  <ScaleCrop>false</ScaleCrop>
  <Company/>
  <LinksUpToDate>false</LinksUpToDate>
  <CharactersWithSpaces>16282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129688</dc:creator>
  <cp:keywords/>
  <dc:description/>
  <cp:lastModifiedBy>129688</cp:lastModifiedBy>
  <cp:revision>31</cp:revision>
  <dcterms:created xsi:type="dcterms:W3CDTF">2019-12-04T11:24:00Z</dcterms:created>
  <dcterms:modified xsi:type="dcterms:W3CDTF">2020-02-04T10:55:00Z</dcterms:modified>
</cp:coreProperties>
</file>